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CD" w:rsidRPr="00A05926" w:rsidRDefault="00C15DCD" w:rsidP="00886DE0">
      <w:pPr>
        <w:jc w:val="center"/>
        <w:rPr>
          <w:sz w:val="28"/>
          <w:szCs w:val="28"/>
        </w:rPr>
      </w:pPr>
      <w:r w:rsidRPr="00A05926">
        <w:rPr>
          <w:sz w:val="28"/>
          <w:szCs w:val="28"/>
        </w:rPr>
        <w:t>Jesus Answers the Fighters</w:t>
      </w:r>
    </w:p>
    <w:p w:rsidR="00C15DCD" w:rsidRPr="00A05926" w:rsidRDefault="00C15DCD" w:rsidP="00886DE0">
      <w:pPr>
        <w:jc w:val="center"/>
        <w:rPr>
          <w:sz w:val="28"/>
          <w:szCs w:val="28"/>
        </w:rPr>
      </w:pPr>
      <w:r w:rsidRPr="00A05926">
        <w:rPr>
          <w:sz w:val="28"/>
          <w:szCs w:val="28"/>
        </w:rPr>
        <w:t>John</w:t>
      </w:r>
      <w:r w:rsidR="009067A3" w:rsidRPr="00A05926">
        <w:rPr>
          <w:sz w:val="28"/>
          <w:szCs w:val="28"/>
        </w:rPr>
        <w:t xml:space="preserve"> 8:46-59</w:t>
      </w:r>
    </w:p>
    <w:p w:rsidR="00C15DCD" w:rsidRPr="00A05926" w:rsidRDefault="00C15DCD" w:rsidP="00AF510E">
      <w:pPr>
        <w:rPr>
          <w:sz w:val="20"/>
          <w:szCs w:val="28"/>
        </w:rPr>
      </w:pPr>
    </w:p>
    <w:p w:rsidR="00AF510E" w:rsidRPr="00A05926" w:rsidRDefault="002917EB" w:rsidP="00AF510E">
      <w:pPr>
        <w:rPr>
          <w:sz w:val="28"/>
          <w:szCs w:val="28"/>
        </w:rPr>
      </w:pPr>
      <w:r w:rsidRPr="00A05926">
        <w:rPr>
          <w:sz w:val="28"/>
          <w:szCs w:val="28"/>
        </w:rPr>
        <w:t>I</w:t>
      </w:r>
      <w:r w:rsidR="00AF510E" w:rsidRPr="00A05926">
        <w:rPr>
          <w:sz w:val="28"/>
          <w:szCs w:val="28"/>
        </w:rPr>
        <w:t xml:space="preserve">. His </w:t>
      </w:r>
      <w:proofErr w:type="spellStart"/>
      <w:r w:rsidR="00AF510E" w:rsidRPr="00A05926">
        <w:rPr>
          <w:sz w:val="28"/>
          <w:szCs w:val="28"/>
        </w:rPr>
        <w:t>Sinlessness</w:t>
      </w:r>
      <w:proofErr w:type="spellEnd"/>
      <w:r w:rsidR="00AF510E" w:rsidRPr="00A05926">
        <w:rPr>
          <w:sz w:val="28"/>
          <w:szCs w:val="28"/>
        </w:rPr>
        <w:t xml:space="preserve"> – </w:t>
      </w:r>
      <w:r w:rsidR="00A05926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4</w:t>
      </w:r>
      <w:r w:rsidR="00922EB7" w:rsidRPr="00A05926">
        <w:rPr>
          <w:sz w:val="28"/>
          <w:szCs w:val="28"/>
        </w:rPr>
        <w:t>6</w:t>
      </w:r>
      <w:r w:rsidR="00AF510E" w:rsidRPr="00A05926">
        <w:rPr>
          <w:sz w:val="28"/>
          <w:szCs w:val="28"/>
        </w:rPr>
        <w:t>-50</w:t>
      </w:r>
    </w:p>
    <w:p w:rsidR="00A05926" w:rsidRPr="00A05926" w:rsidRDefault="00A05926" w:rsidP="00AF510E">
      <w:pPr>
        <w:rPr>
          <w:sz w:val="20"/>
          <w:szCs w:val="28"/>
        </w:rPr>
      </w:pPr>
    </w:p>
    <w:p w:rsidR="00AF510E" w:rsidRPr="00A05926" w:rsidRDefault="00D3028C" w:rsidP="00A05926">
      <w:pPr>
        <w:ind w:left="360"/>
        <w:rPr>
          <w:sz w:val="28"/>
          <w:szCs w:val="28"/>
        </w:rPr>
      </w:pPr>
      <w:r w:rsidRPr="00A05926">
        <w:rPr>
          <w:sz w:val="28"/>
          <w:szCs w:val="28"/>
        </w:rPr>
        <w:t>A</w:t>
      </w:r>
      <w:r w:rsidR="00AF510E" w:rsidRPr="00A05926">
        <w:rPr>
          <w:sz w:val="28"/>
          <w:szCs w:val="28"/>
        </w:rPr>
        <w:t xml:space="preserve">. His </w:t>
      </w:r>
      <w:r w:rsidR="00F65DD2" w:rsidRPr="00A05926">
        <w:rPr>
          <w:sz w:val="28"/>
          <w:szCs w:val="28"/>
        </w:rPr>
        <w:t>C</w:t>
      </w:r>
      <w:r w:rsidR="00AF510E" w:rsidRPr="00A05926">
        <w:rPr>
          <w:sz w:val="28"/>
          <w:szCs w:val="28"/>
        </w:rPr>
        <w:t xml:space="preserve">hallenge – </w:t>
      </w:r>
      <w:r w:rsidR="00A05926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46-47</w:t>
      </w:r>
    </w:p>
    <w:p w:rsidR="00A05926" w:rsidRPr="00FF7DAD" w:rsidRDefault="00D3028C" w:rsidP="00AF510E">
      <w:pPr>
        <w:rPr>
          <w:sz w:val="20"/>
          <w:szCs w:val="28"/>
        </w:rPr>
      </w:pPr>
      <w:r w:rsidRPr="00A05926">
        <w:rPr>
          <w:sz w:val="28"/>
          <w:szCs w:val="28"/>
        </w:rPr>
        <w:tab/>
      </w:r>
      <w:r w:rsidRPr="00A05926">
        <w:rPr>
          <w:sz w:val="28"/>
          <w:szCs w:val="28"/>
        </w:rPr>
        <w:tab/>
      </w:r>
    </w:p>
    <w:p w:rsidR="00AF510E" w:rsidRPr="00A05926" w:rsidRDefault="00D3028C" w:rsidP="00A05926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1</w:t>
      </w:r>
      <w:r w:rsidR="00FF7DAD">
        <w:rPr>
          <w:sz w:val="28"/>
          <w:szCs w:val="28"/>
        </w:rPr>
        <w:t>. The Transparency of His W</w:t>
      </w:r>
      <w:r w:rsidR="00AF510E" w:rsidRPr="00A05926">
        <w:rPr>
          <w:sz w:val="28"/>
          <w:szCs w:val="28"/>
        </w:rPr>
        <w:t xml:space="preserve">alk – </w:t>
      </w:r>
      <w:r w:rsidR="00A05926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46a</w:t>
      </w:r>
    </w:p>
    <w:p w:rsidR="00A05926" w:rsidRPr="00886DE0" w:rsidRDefault="00AF510E" w:rsidP="00A05926">
      <w:pPr>
        <w:ind w:left="990"/>
        <w:rPr>
          <w:sz w:val="18"/>
          <w:szCs w:val="28"/>
          <w:vertAlign w:val="superscript"/>
        </w:rPr>
      </w:pPr>
      <w:r w:rsidRPr="00886DE0">
        <w:rPr>
          <w:sz w:val="20"/>
          <w:szCs w:val="28"/>
          <w:vertAlign w:val="superscript"/>
        </w:rPr>
        <w:t>﻿</w:t>
      </w:r>
    </w:p>
    <w:p w:rsidR="00AF510E" w:rsidRPr="00A05926" w:rsidRDefault="00A05926" w:rsidP="00A05926">
      <w:pPr>
        <w:ind w:left="990"/>
        <w:rPr>
          <w:szCs w:val="28"/>
        </w:rPr>
      </w:pPr>
      <w:r>
        <w:rPr>
          <w:szCs w:val="28"/>
        </w:rPr>
        <w:t>“</w:t>
      </w:r>
      <w:r w:rsidR="00AF510E" w:rsidRPr="00A05926">
        <w:rPr>
          <w:szCs w:val="28"/>
        </w:rPr>
        <w:t xml:space="preserve">Which of you convicts </w:t>
      </w:r>
      <w:proofErr w:type="gramStart"/>
      <w:r w:rsidR="00AF510E" w:rsidRPr="00A05926">
        <w:rPr>
          <w:szCs w:val="28"/>
        </w:rPr>
        <w:t>Me</w:t>
      </w:r>
      <w:proofErr w:type="gramEnd"/>
      <w:r w:rsidR="00AF510E" w:rsidRPr="00A05926">
        <w:rPr>
          <w:szCs w:val="28"/>
        </w:rPr>
        <w:t xml:space="preserve"> of sin?</w:t>
      </w:r>
      <w:r>
        <w:rPr>
          <w:szCs w:val="28"/>
        </w:rPr>
        <w:t>”</w:t>
      </w:r>
    </w:p>
    <w:p w:rsidR="00A05926" w:rsidRPr="00A05926" w:rsidRDefault="00A05926" w:rsidP="00A05926">
      <w:pPr>
        <w:ind w:left="990"/>
        <w:rPr>
          <w:szCs w:val="28"/>
        </w:rPr>
      </w:pPr>
    </w:p>
    <w:p w:rsidR="00FF7DAD" w:rsidRDefault="00F62509" w:rsidP="00FF7DAD">
      <w:pPr>
        <w:ind w:left="990"/>
        <w:rPr>
          <w:szCs w:val="28"/>
        </w:rPr>
      </w:pPr>
      <w:r w:rsidRPr="00A05926">
        <w:rPr>
          <w:szCs w:val="28"/>
        </w:rPr>
        <w:t xml:space="preserve">This was a real challenge. </w:t>
      </w:r>
      <w:r w:rsidR="00C3204A" w:rsidRPr="00A05926">
        <w:rPr>
          <w:szCs w:val="28"/>
        </w:rPr>
        <w:t>They could, and maybe did, maybe already had</w:t>
      </w:r>
      <w:r w:rsidR="004E1BC4" w:rsidRPr="00A05926">
        <w:rPr>
          <w:szCs w:val="28"/>
        </w:rPr>
        <w:t xml:space="preserve">, done some investigation of His life. </w:t>
      </w:r>
      <w:r w:rsidR="00AF510E" w:rsidRPr="00A05926">
        <w:rPr>
          <w:szCs w:val="28"/>
        </w:rPr>
        <w:t>There were no takers. Total silence</w:t>
      </w:r>
      <w:r w:rsidR="003E7874" w:rsidRPr="00A05926">
        <w:rPr>
          <w:szCs w:val="28"/>
        </w:rPr>
        <w:t>!</w:t>
      </w:r>
    </w:p>
    <w:p w:rsidR="00FF7DAD" w:rsidRDefault="00FF7DAD" w:rsidP="00FF7DAD">
      <w:pPr>
        <w:ind w:left="990"/>
        <w:rPr>
          <w:szCs w:val="28"/>
        </w:rPr>
      </w:pPr>
    </w:p>
    <w:p w:rsidR="00606324" w:rsidRPr="00A05926" w:rsidRDefault="009F4CEB" w:rsidP="00FF7DAD">
      <w:pPr>
        <w:ind w:left="990"/>
        <w:rPr>
          <w:szCs w:val="28"/>
        </w:rPr>
      </w:pPr>
      <w:r w:rsidRPr="00A05926">
        <w:rPr>
          <w:szCs w:val="28"/>
        </w:rPr>
        <w:t>His life was an open book</w:t>
      </w:r>
      <w:r w:rsidR="00FF7DAD">
        <w:rPr>
          <w:szCs w:val="28"/>
        </w:rPr>
        <w:t xml:space="preserve"> -- </w:t>
      </w:r>
      <w:r w:rsidR="00606324" w:rsidRPr="00A05926">
        <w:rPr>
          <w:szCs w:val="28"/>
        </w:rPr>
        <w:t>“Friend, how would you feel, if our heart were m</w:t>
      </w:r>
      <w:r w:rsidR="00AF3A28" w:rsidRPr="00A05926">
        <w:rPr>
          <w:szCs w:val="28"/>
        </w:rPr>
        <w:t>a</w:t>
      </w:r>
      <w:r w:rsidR="00606324" w:rsidRPr="00A05926">
        <w:rPr>
          <w:szCs w:val="28"/>
        </w:rPr>
        <w:t>de</w:t>
      </w:r>
      <w:r w:rsidR="00AF3A28" w:rsidRPr="00A05926">
        <w:rPr>
          <w:szCs w:val="28"/>
        </w:rPr>
        <w:t xml:space="preserve"> with a window on each side.” (Blackwood quartet)</w:t>
      </w:r>
    </w:p>
    <w:p w:rsidR="00606324" w:rsidRPr="00A05926" w:rsidRDefault="00606324" w:rsidP="00A05926">
      <w:pPr>
        <w:ind w:left="990"/>
        <w:rPr>
          <w:szCs w:val="28"/>
        </w:rPr>
      </w:pPr>
    </w:p>
    <w:p w:rsidR="00AF510E" w:rsidRPr="00A05926" w:rsidRDefault="00D3028C" w:rsidP="00A05926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2</w:t>
      </w:r>
      <w:r w:rsidR="00FF7DAD">
        <w:rPr>
          <w:sz w:val="28"/>
          <w:szCs w:val="28"/>
        </w:rPr>
        <w:t>. The T</w:t>
      </w:r>
      <w:r w:rsidR="00AF510E" w:rsidRPr="00A05926">
        <w:rPr>
          <w:sz w:val="28"/>
          <w:szCs w:val="28"/>
        </w:rPr>
        <w:t>rustworthiness of His Word</w:t>
      </w:r>
      <w:r w:rsidR="00FF7DAD">
        <w:rPr>
          <w:sz w:val="28"/>
          <w:szCs w:val="28"/>
        </w:rPr>
        <w:t xml:space="preserve"> </w:t>
      </w:r>
      <w:r w:rsidR="00AF510E" w:rsidRPr="00A05926">
        <w:rPr>
          <w:sz w:val="28"/>
          <w:szCs w:val="28"/>
        </w:rPr>
        <w:t>–</w:t>
      </w:r>
      <w:r w:rsidR="00FF7DAD">
        <w:rPr>
          <w:sz w:val="28"/>
          <w:szCs w:val="28"/>
        </w:rPr>
        <w:t xml:space="preserve"> 8:</w:t>
      </w:r>
      <w:r w:rsidR="00AF510E" w:rsidRPr="00A05926">
        <w:rPr>
          <w:sz w:val="28"/>
          <w:szCs w:val="28"/>
        </w:rPr>
        <w:t>46b-47</w:t>
      </w:r>
    </w:p>
    <w:p w:rsidR="00A05926" w:rsidRPr="00A05926" w:rsidRDefault="00FD6024" w:rsidP="00A05926">
      <w:pPr>
        <w:ind w:left="990"/>
        <w:rPr>
          <w:szCs w:val="28"/>
        </w:rPr>
      </w:pPr>
      <w:r w:rsidRPr="00A05926">
        <w:rPr>
          <w:szCs w:val="28"/>
        </w:rPr>
        <w:tab/>
      </w:r>
      <w:r w:rsidRPr="00A05926">
        <w:rPr>
          <w:szCs w:val="28"/>
        </w:rPr>
        <w:tab/>
      </w:r>
      <w:r w:rsidRPr="00A05926">
        <w:rPr>
          <w:szCs w:val="28"/>
        </w:rPr>
        <w:tab/>
      </w:r>
    </w:p>
    <w:p w:rsidR="00FD6024" w:rsidRPr="00FF7DAD" w:rsidRDefault="00FD6024" w:rsidP="00A05926">
      <w:pPr>
        <w:ind w:left="990"/>
        <w:rPr>
          <w:sz w:val="26"/>
          <w:szCs w:val="26"/>
        </w:rPr>
      </w:pPr>
      <w:r w:rsidRPr="00FF7DAD">
        <w:rPr>
          <w:sz w:val="26"/>
          <w:szCs w:val="26"/>
        </w:rPr>
        <w:t>a. Jesus asks a question</w:t>
      </w:r>
      <w:r w:rsidR="00FF7DAD">
        <w:rPr>
          <w:sz w:val="26"/>
          <w:szCs w:val="26"/>
        </w:rPr>
        <w:t xml:space="preserve"> – 8:46b</w:t>
      </w:r>
    </w:p>
    <w:p w:rsidR="00A05926" w:rsidRPr="00FF7DAD" w:rsidRDefault="00A05926" w:rsidP="00A05926">
      <w:pPr>
        <w:ind w:left="990"/>
        <w:rPr>
          <w:sz w:val="20"/>
          <w:szCs w:val="28"/>
        </w:rPr>
      </w:pPr>
    </w:p>
    <w:p w:rsidR="00FF7DAD" w:rsidRDefault="00FF7DAD" w:rsidP="00FF7DAD">
      <w:pPr>
        <w:ind w:left="1260"/>
        <w:rPr>
          <w:szCs w:val="28"/>
        </w:rPr>
      </w:pPr>
      <w:r>
        <w:rPr>
          <w:szCs w:val="28"/>
        </w:rPr>
        <w:t>“</w:t>
      </w:r>
      <w:r w:rsidR="00AF510E" w:rsidRPr="00A05926">
        <w:rPr>
          <w:szCs w:val="28"/>
        </w:rPr>
        <w:t xml:space="preserve">And if I tell the truth, why do you not </w:t>
      </w:r>
      <w:r w:rsidR="00AF510E" w:rsidRPr="00A05926">
        <w:rPr>
          <w:szCs w:val="28"/>
        </w:rPr>
        <w:tab/>
      </w:r>
      <w:r>
        <w:rPr>
          <w:szCs w:val="28"/>
        </w:rPr>
        <w:t xml:space="preserve">believe </w:t>
      </w:r>
      <w:proofErr w:type="gramStart"/>
      <w:r>
        <w:rPr>
          <w:szCs w:val="28"/>
        </w:rPr>
        <w:t>Me</w:t>
      </w:r>
      <w:proofErr w:type="gramEnd"/>
      <w:r>
        <w:rPr>
          <w:szCs w:val="28"/>
        </w:rPr>
        <w:t>?”</w:t>
      </w:r>
    </w:p>
    <w:p w:rsidR="00FF7DAD" w:rsidRDefault="00FF7DAD" w:rsidP="00FF7DAD">
      <w:pPr>
        <w:ind w:left="1260"/>
        <w:rPr>
          <w:szCs w:val="28"/>
        </w:rPr>
      </w:pPr>
    </w:p>
    <w:p w:rsidR="004E5C3D" w:rsidRPr="00A05926" w:rsidRDefault="00AF510E" w:rsidP="00FF7DAD">
      <w:pPr>
        <w:ind w:left="1260"/>
        <w:rPr>
          <w:szCs w:val="28"/>
        </w:rPr>
      </w:pPr>
      <w:r w:rsidRPr="00A05926">
        <w:rPr>
          <w:szCs w:val="28"/>
          <w:vertAlign w:val="superscript"/>
        </w:rPr>
        <w:t>﻿</w:t>
      </w:r>
      <w:r w:rsidR="00E21A5A" w:rsidRPr="00A05926">
        <w:rPr>
          <w:szCs w:val="28"/>
        </w:rPr>
        <w:t>Jesus asks and answers a question</w:t>
      </w:r>
      <w:r w:rsidR="00FF7DAD">
        <w:rPr>
          <w:szCs w:val="28"/>
        </w:rPr>
        <w:t xml:space="preserve">, </w:t>
      </w:r>
      <w:r w:rsidR="000C0632" w:rsidRPr="00A05926">
        <w:rPr>
          <w:szCs w:val="28"/>
        </w:rPr>
        <w:t>“</w:t>
      </w:r>
      <w:proofErr w:type="gramStart"/>
      <w:r w:rsidR="000C0632" w:rsidRPr="00A05926">
        <w:rPr>
          <w:szCs w:val="28"/>
        </w:rPr>
        <w:t>if</w:t>
      </w:r>
      <w:proofErr w:type="gramEnd"/>
      <w:r w:rsidR="000C0632" w:rsidRPr="00A05926">
        <w:rPr>
          <w:szCs w:val="28"/>
        </w:rPr>
        <w:t xml:space="preserve"> I tell the truth”</w:t>
      </w:r>
      <w:r w:rsidR="001E1E81" w:rsidRPr="00A05926">
        <w:rPr>
          <w:szCs w:val="28"/>
        </w:rPr>
        <w:t xml:space="preserve"> </w:t>
      </w:r>
      <w:r w:rsidR="000C0632" w:rsidRPr="00A05926">
        <w:rPr>
          <w:szCs w:val="28"/>
        </w:rPr>
        <w:t>Since I tell the truth</w:t>
      </w:r>
      <w:r w:rsidR="004E5C3D" w:rsidRPr="00A05926">
        <w:rPr>
          <w:szCs w:val="28"/>
        </w:rPr>
        <w:t>,</w:t>
      </w:r>
    </w:p>
    <w:p w:rsidR="004E5C3D" w:rsidRPr="00A05926" w:rsidRDefault="004E5C3D" w:rsidP="00FF7DAD">
      <w:pPr>
        <w:ind w:left="1260"/>
        <w:rPr>
          <w:szCs w:val="28"/>
        </w:rPr>
      </w:pPr>
      <w:r w:rsidRPr="00A05926">
        <w:rPr>
          <w:szCs w:val="28"/>
        </w:rPr>
        <w:tab/>
      </w:r>
    </w:p>
    <w:p w:rsidR="00AF510E" w:rsidRPr="00A05926" w:rsidRDefault="008B26BC" w:rsidP="00FF7DAD">
      <w:pPr>
        <w:ind w:left="1260"/>
        <w:jc w:val="both"/>
        <w:rPr>
          <w:szCs w:val="28"/>
        </w:rPr>
      </w:pPr>
      <w:r w:rsidRPr="00A05926">
        <w:rPr>
          <w:szCs w:val="28"/>
        </w:rPr>
        <w:t>The “if” clause is assumed true.</w:t>
      </w:r>
      <w:r w:rsidR="00FF7DAD">
        <w:rPr>
          <w:szCs w:val="28"/>
        </w:rPr>
        <w:t xml:space="preserve"> </w:t>
      </w:r>
      <w:r w:rsidR="008578CA" w:rsidRPr="00A05926">
        <w:rPr>
          <w:szCs w:val="28"/>
        </w:rPr>
        <w:t>Since they c</w:t>
      </w:r>
      <w:r w:rsidR="00FF7DAD">
        <w:rPr>
          <w:szCs w:val="28"/>
        </w:rPr>
        <w:t xml:space="preserve">ould not accuse Him of any sin. </w:t>
      </w:r>
      <w:r w:rsidR="008578CA" w:rsidRPr="00A05926">
        <w:rPr>
          <w:szCs w:val="28"/>
        </w:rPr>
        <w:t>Obviously they don’t believe that He is lying to them</w:t>
      </w:r>
      <w:r w:rsidR="00EA6D38" w:rsidRPr="00A05926">
        <w:rPr>
          <w:szCs w:val="28"/>
        </w:rPr>
        <w:t>.</w:t>
      </w:r>
      <w:r w:rsidR="00E81477" w:rsidRPr="00A05926">
        <w:rPr>
          <w:szCs w:val="28"/>
        </w:rPr>
        <w:t xml:space="preserve"> </w:t>
      </w:r>
      <w:r w:rsidR="00185B1C" w:rsidRPr="00A05926">
        <w:rPr>
          <w:szCs w:val="28"/>
        </w:rPr>
        <w:t>Why do you not believe</w:t>
      </w:r>
      <w:r w:rsidR="00043B77" w:rsidRPr="00A05926">
        <w:rPr>
          <w:szCs w:val="28"/>
        </w:rPr>
        <w:t xml:space="preserve"> me</w:t>
      </w:r>
      <w:r w:rsidR="00185B1C" w:rsidRPr="00A05926">
        <w:rPr>
          <w:szCs w:val="28"/>
        </w:rPr>
        <w:t>?</w:t>
      </w:r>
    </w:p>
    <w:p w:rsidR="00731F80" w:rsidRPr="00A05926" w:rsidRDefault="00731F80" w:rsidP="00A05926">
      <w:pPr>
        <w:ind w:left="990"/>
        <w:rPr>
          <w:szCs w:val="28"/>
        </w:rPr>
      </w:pPr>
    </w:p>
    <w:p w:rsidR="00731F80" w:rsidRPr="00FF7DAD" w:rsidRDefault="00731F80" w:rsidP="00FF7DAD">
      <w:pPr>
        <w:ind w:left="1080"/>
        <w:rPr>
          <w:sz w:val="26"/>
          <w:szCs w:val="26"/>
        </w:rPr>
      </w:pPr>
      <w:r w:rsidRPr="00FF7DAD">
        <w:rPr>
          <w:sz w:val="26"/>
          <w:szCs w:val="26"/>
        </w:rPr>
        <w:t>b. Jesus answers His own question</w:t>
      </w:r>
      <w:r w:rsidR="00FF7DAD">
        <w:rPr>
          <w:sz w:val="26"/>
          <w:szCs w:val="26"/>
        </w:rPr>
        <w:t xml:space="preserve"> – 8:</w:t>
      </w:r>
      <w:r w:rsidRPr="00FF7DAD">
        <w:rPr>
          <w:sz w:val="26"/>
          <w:szCs w:val="26"/>
        </w:rPr>
        <w:t>47</w:t>
      </w:r>
    </w:p>
    <w:p w:rsidR="00A05926" w:rsidRPr="00886DE0" w:rsidRDefault="00A05926" w:rsidP="00FF7DAD">
      <w:pPr>
        <w:rPr>
          <w:sz w:val="20"/>
          <w:szCs w:val="28"/>
        </w:rPr>
      </w:pPr>
    </w:p>
    <w:p w:rsidR="00FF7DAD" w:rsidRPr="00FF7DAD" w:rsidRDefault="00FF7DAD" w:rsidP="00FF7DAD">
      <w:pPr>
        <w:ind w:left="1350"/>
        <w:rPr>
          <w:szCs w:val="28"/>
        </w:rPr>
      </w:pPr>
      <w:r>
        <w:rPr>
          <w:szCs w:val="28"/>
        </w:rPr>
        <w:t>“</w:t>
      </w:r>
      <w:r w:rsidRPr="00FF7DAD">
        <w:rPr>
          <w:szCs w:val="28"/>
        </w:rPr>
        <w:t xml:space="preserve">He who is of God hears God's words; therefore you do not hear, because you are not of God."  </w:t>
      </w:r>
    </w:p>
    <w:p w:rsidR="00FF7DAD" w:rsidRDefault="00FF7DAD" w:rsidP="00FF7DAD">
      <w:pPr>
        <w:ind w:left="1350"/>
        <w:rPr>
          <w:szCs w:val="28"/>
        </w:rPr>
      </w:pPr>
    </w:p>
    <w:p w:rsidR="00E95EF0" w:rsidRDefault="00773479" w:rsidP="00FF7DAD">
      <w:pPr>
        <w:ind w:left="1350"/>
        <w:rPr>
          <w:szCs w:val="28"/>
        </w:rPr>
      </w:pPr>
      <w:r w:rsidRPr="00C83854">
        <w:rPr>
          <w:szCs w:val="28"/>
          <w:u w:val="single"/>
        </w:rPr>
        <w:t>H</w:t>
      </w:r>
      <w:r w:rsidR="00C83854">
        <w:rPr>
          <w:szCs w:val="28"/>
          <w:u w:val="single"/>
        </w:rPr>
        <w:t>e Forms a S</w:t>
      </w:r>
      <w:r w:rsidR="00BE0E10" w:rsidRPr="00C83854">
        <w:rPr>
          <w:szCs w:val="28"/>
          <w:u w:val="single"/>
        </w:rPr>
        <w:t>yllogism</w:t>
      </w:r>
      <w:r w:rsidR="00BE0E10" w:rsidRPr="00A05926">
        <w:rPr>
          <w:szCs w:val="28"/>
        </w:rPr>
        <w:t>:</w:t>
      </w:r>
    </w:p>
    <w:p w:rsidR="00C83854" w:rsidRPr="00C83854" w:rsidRDefault="00C83854" w:rsidP="00FF7DAD">
      <w:pPr>
        <w:ind w:left="1350"/>
        <w:rPr>
          <w:sz w:val="12"/>
          <w:szCs w:val="12"/>
        </w:rPr>
      </w:pPr>
    </w:p>
    <w:p w:rsidR="00AF510E" w:rsidRPr="00A05926" w:rsidRDefault="00E95EF0" w:rsidP="00C83854">
      <w:pPr>
        <w:spacing w:line="312" w:lineRule="auto"/>
        <w:ind w:left="1526"/>
        <w:rPr>
          <w:szCs w:val="28"/>
        </w:rPr>
      </w:pPr>
      <w:r w:rsidRPr="00C83854">
        <w:rPr>
          <w:szCs w:val="28"/>
          <w:u w:val="single"/>
        </w:rPr>
        <w:t>Major premise</w:t>
      </w:r>
      <w:r w:rsidRPr="00A05926">
        <w:rPr>
          <w:szCs w:val="28"/>
        </w:rPr>
        <w:t>:﻿</w:t>
      </w:r>
      <w:r w:rsidR="00C83854">
        <w:rPr>
          <w:szCs w:val="28"/>
        </w:rPr>
        <w:t xml:space="preserve"> </w:t>
      </w:r>
      <w:r w:rsidRPr="00A05926">
        <w:rPr>
          <w:szCs w:val="28"/>
        </w:rPr>
        <w:t>He who is of God hears God’s words;</w:t>
      </w:r>
    </w:p>
    <w:p w:rsidR="00AF510E" w:rsidRPr="00A05926" w:rsidRDefault="00FB5CAD" w:rsidP="00C83854">
      <w:pPr>
        <w:spacing w:line="288" w:lineRule="auto"/>
        <w:ind w:left="1526"/>
        <w:rPr>
          <w:szCs w:val="28"/>
        </w:rPr>
      </w:pPr>
      <w:r w:rsidRPr="00C83854">
        <w:rPr>
          <w:szCs w:val="28"/>
          <w:u w:val="single"/>
        </w:rPr>
        <w:t>M</w:t>
      </w:r>
      <w:r w:rsidR="00B00B29" w:rsidRPr="00C83854">
        <w:rPr>
          <w:szCs w:val="28"/>
          <w:u w:val="single"/>
        </w:rPr>
        <w:t>i</w:t>
      </w:r>
      <w:r w:rsidRPr="00C83854">
        <w:rPr>
          <w:szCs w:val="28"/>
          <w:u w:val="single"/>
        </w:rPr>
        <w:t>nor premise</w:t>
      </w:r>
      <w:r w:rsidRPr="00A05926">
        <w:rPr>
          <w:szCs w:val="28"/>
        </w:rPr>
        <w:t xml:space="preserve">: </w:t>
      </w:r>
      <w:r w:rsidR="00B00B29" w:rsidRPr="00A05926">
        <w:rPr>
          <w:szCs w:val="28"/>
        </w:rPr>
        <w:t>You d</w:t>
      </w:r>
      <w:r w:rsidR="006E3819" w:rsidRPr="00A05926">
        <w:rPr>
          <w:szCs w:val="28"/>
        </w:rPr>
        <w:t>o</w:t>
      </w:r>
      <w:r w:rsidR="00B00B29" w:rsidRPr="00A05926">
        <w:rPr>
          <w:szCs w:val="28"/>
        </w:rPr>
        <w:t xml:space="preserve"> not hear </w:t>
      </w:r>
      <w:r w:rsidR="004F5CDC" w:rsidRPr="00A05926">
        <w:rPr>
          <w:szCs w:val="28"/>
        </w:rPr>
        <w:t>[</w:t>
      </w:r>
      <w:r w:rsidR="00B00B29" w:rsidRPr="00A05926">
        <w:rPr>
          <w:szCs w:val="28"/>
        </w:rPr>
        <w:t>God’s Word</w:t>
      </w:r>
      <w:r w:rsidR="00222B52" w:rsidRPr="00A05926">
        <w:rPr>
          <w:szCs w:val="28"/>
        </w:rPr>
        <w:t>.</w:t>
      </w:r>
      <w:r w:rsidR="004F5CDC" w:rsidRPr="00A05926">
        <w:rPr>
          <w:szCs w:val="28"/>
        </w:rPr>
        <w:t>]</w:t>
      </w:r>
    </w:p>
    <w:p w:rsidR="00222B52" w:rsidRPr="00A05926" w:rsidRDefault="00773479" w:rsidP="00C83854">
      <w:pPr>
        <w:spacing w:line="288" w:lineRule="auto"/>
        <w:ind w:left="1526"/>
        <w:rPr>
          <w:szCs w:val="28"/>
        </w:rPr>
      </w:pPr>
      <w:r w:rsidRPr="00C83854">
        <w:rPr>
          <w:szCs w:val="28"/>
          <w:u w:val="single"/>
        </w:rPr>
        <w:t>Conclusion</w:t>
      </w:r>
      <w:r w:rsidR="00222B52" w:rsidRPr="00A05926">
        <w:rPr>
          <w:szCs w:val="28"/>
        </w:rPr>
        <w:t>: You are not of God.</w:t>
      </w:r>
    </w:p>
    <w:p w:rsidR="00AE2B59" w:rsidRPr="00886DE0" w:rsidRDefault="00AE2B59" w:rsidP="00AF510E">
      <w:pPr>
        <w:rPr>
          <w:sz w:val="20"/>
          <w:szCs w:val="28"/>
        </w:rPr>
      </w:pPr>
    </w:p>
    <w:p w:rsidR="00AF510E" w:rsidRPr="00A05926" w:rsidRDefault="0072617D" w:rsidP="00FF7DAD">
      <w:pPr>
        <w:ind w:left="360"/>
        <w:rPr>
          <w:sz w:val="28"/>
          <w:szCs w:val="28"/>
        </w:rPr>
      </w:pPr>
      <w:r w:rsidRPr="00A05926">
        <w:rPr>
          <w:sz w:val="28"/>
          <w:szCs w:val="28"/>
        </w:rPr>
        <w:t>B</w:t>
      </w:r>
      <w:r w:rsidR="00AF510E" w:rsidRPr="00A05926">
        <w:rPr>
          <w:sz w:val="28"/>
          <w:szCs w:val="28"/>
        </w:rPr>
        <w:t xml:space="preserve">. </w:t>
      </w:r>
      <w:r w:rsidR="00F65DD2" w:rsidRPr="00A05926">
        <w:rPr>
          <w:sz w:val="28"/>
          <w:szCs w:val="28"/>
        </w:rPr>
        <w:t>Their</w:t>
      </w:r>
      <w:r w:rsidR="00AF510E" w:rsidRPr="00A05926">
        <w:rPr>
          <w:sz w:val="28"/>
          <w:szCs w:val="28"/>
        </w:rPr>
        <w:t xml:space="preserve"> </w:t>
      </w:r>
      <w:r w:rsidR="00F65DD2" w:rsidRPr="00A05926">
        <w:rPr>
          <w:sz w:val="28"/>
          <w:szCs w:val="28"/>
        </w:rPr>
        <w:t>C</w:t>
      </w:r>
      <w:r w:rsidR="00AF510E" w:rsidRPr="00A05926">
        <w:rPr>
          <w:sz w:val="28"/>
          <w:szCs w:val="28"/>
        </w:rPr>
        <w:t xml:space="preserve">harge – </w:t>
      </w:r>
      <w:r w:rsidR="00C83854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48-50</w:t>
      </w:r>
    </w:p>
    <w:p w:rsidR="00A05926" w:rsidRPr="00886DE0" w:rsidRDefault="00A05926" w:rsidP="00C83854">
      <w:pPr>
        <w:ind w:left="720"/>
        <w:rPr>
          <w:sz w:val="20"/>
          <w:szCs w:val="28"/>
          <w:vertAlign w:val="superscript"/>
        </w:rPr>
      </w:pPr>
    </w:p>
    <w:p w:rsidR="00AF510E" w:rsidRPr="00C83854" w:rsidRDefault="00C83854" w:rsidP="00C83854">
      <w:pPr>
        <w:ind w:left="810"/>
        <w:rPr>
          <w:szCs w:val="28"/>
          <w:vertAlign w:val="superscript"/>
        </w:rPr>
      </w:pPr>
      <w:r>
        <w:rPr>
          <w:szCs w:val="28"/>
        </w:rPr>
        <w:t>“</w:t>
      </w:r>
      <w:r w:rsidR="00AF510E" w:rsidRPr="00C83854">
        <w:rPr>
          <w:szCs w:val="28"/>
        </w:rPr>
        <w:t xml:space="preserve">Then the Jews answered and said to Him, “Do we not say rightly that </w:t>
      </w:r>
      <w:proofErr w:type="gramStart"/>
      <w:r w:rsidR="00AF510E" w:rsidRPr="00C83854">
        <w:rPr>
          <w:szCs w:val="28"/>
        </w:rPr>
        <w:t>You</w:t>
      </w:r>
      <w:proofErr w:type="gramEnd"/>
      <w:r w:rsidR="00AF510E" w:rsidRPr="00C83854">
        <w:rPr>
          <w:szCs w:val="28"/>
        </w:rPr>
        <w:t xml:space="preserve"> are a Samaritan and ﻿﻿have a demon?” </w:t>
      </w:r>
    </w:p>
    <w:p w:rsidR="00C83854" w:rsidRDefault="00C83854" w:rsidP="00C83854">
      <w:pPr>
        <w:rPr>
          <w:szCs w:val="28"/>
        </w:rPr>
      </w:pPr>
    </w:p>
    <w:p w:rsidR="00C83854" w:rsidRDefault="00C83854" w:rsidP="00C83854">
      <w:pPr>
        <w:ind w:left="720"/>
        <w:rPr>
          <w:szCs w:val="28"/>
        </w:rPr>
      </w:pPr>
      <w:r w:rsidRPr="00C83854">
        <w:rPr>
          <w:szCs w:val="28"/>
          <w:u w:val="single"/>
        </w:rPr>
        <w:t>Question</w:t>
      </w:r>
      <w:r>
        <w:rPr>
          <w:szCs w:val="28"/>
        </w:rPr>
        <w:t xml:space="preserve">: </w:t>
      </w:r>
      <w:r w:rsidR="00D23D6A" w:rsidRPr="00C83854">
        <w:rPr>
          <w:szCs w:val="28"/>
        </w:rPr>
        <w:t xml:space="preserve">What do you do when you can’t out-argue </w:t>
      </w:r>
      <w:r w:rsidR="00B71AD7" w:rsidRPr="00C83854">
        <w:rPr>
          <w:szCs w:val="28"/>
        </w:rPr>
        <w:t>someone</w:t>
      </w:r>
      <w:r>
        <w:rPr>
          <w:szCs w:val="28"/>
        </w:rPr>
        <w:t>?</w:t>
      </w:r>
    </w:p>
    <w:p w:rsidR="00C83854" w:rsidRDefault="00C83854" w:rsidP="00C83854">
      <w:pPr>
        <w:ind w:left="720"/>
        <w:rPr>
          <w:szCs w:val="28"/>
        </w:rPr>
      </w:pPr>
    </w:p>
    <w:p w:rsidR="00E6606C" w:rsidRPr="00C83854" w:rsidRDefault="00C83854" w:rsidP="00C83854">
      <w:pPr>
        <w:ind w:left="720"/>
        <w:rPr>
          <w:szCs w:val="28"/>
        </w:rPr>
      </w:pPr>
      <w:r w:rsidRPr="00C83854">
        <w:rPr>
          <w:szCs w:val="28"/>
          <w:u w:val="single"/>
        </w:rPr>
        <w:lastRenderedPageBreak/>
        <w:t>Answer</w:t>
      </w:r>
      <w:r>
        <w:rPr>
          <w:szCs w:val="28"/>
        </w:rPr>
        <w:t xml:space="preserve">: </w:t>
      </w:r>
      <w:r w:rsidR="00B71AD7" w:rsidRPr="00C83854">
        <w:rPr>
          <w:szCs w:val="28"/>
        </w:rPr>
        <w:t xml:space="preserve">You attack </w:t>
      </w:r>
      <w:r w:rsidR="009A7569" w:rsidRPr="00C83854">
        <w:rPr>
          <w:szCs w:val="28"/>
        </w:rPr>
        <w:t>His person</w:t>
      </w:r>
      <w:r>
        <w:rPr>
          <w:szCs w:val="28"/>
        </w:rPr>
        <w:t xml:space="preserve">- call Him names -- </w:t>
      </w:r>
      <w:r w:rsidR="00194301" w:rsidRPr="00C83854">
        <w:rPr>
          <w:szCs w:val="28"/>
        </w:rPr>
        <w:t>Samaritan – a half-Jew</w:t>
      </w:r>
      <w:r w:rsidR="006D4B38" w:rsidRPr="00C83854">
        <w:rPr>
          <w:szCs w:val="28"/>
        </w:rPr>
        <w:t>/half Gentile.</w:t>
      </w:r>
      <w:r>
        <w:rPr>
          <w:szCs w:val="28"/>
        </w:rPr>
        <w:t xml:space="preserve"> </w:t>
      </w:r>
      <w:r w:rsidR="00E6606C" w:rsidRPr="00C83854">
        <w:rPr>
          <w:szCs w:val="28"/>
        </w:rPr>
        <w:t>Demon-possessed–not totally human.</w:t>
      </w:r>
    </w:p>
    <w:p w:rsidR="00E6606C" w:rsidRPr="00C83854" w:rsidRDefault="00E6606C" w:rsidP="00C83854">
      <w:pPr>
        <w:ind w:left="720" w:firstLine="360"/>
        <w:rPr>
          <w:szCs w:val="28"/>
        </w:rPr>
      </w:pPr>
    </w:p>
    <w:p w:rsidR="00554E0B" w:rsidRPr="00A05926" w:rsidRDefault="000B695D" w:rsidP="00C83854">
      <w:pPr>
        <w:ind w:left="360"/>
        <w:rPr>
          <w:sz w:val="28"/>
          <w:szCs w:val="28"/>
        </w:rPr>
      </w:pPr>
      <w:r w:rsidRPr="00A05926">
        <w:rPr>
          <w:sz w:val="28"/>
          <w:szCs w:val="28"/>
        </w:rPr>
        <w:t xml:space="preserve">C. His </w:t>
      </w:r>
      <w:r w:rsidR="00966A3A" w:rsidRPr="00A05926">
        <w:rPr>
          <w:sz w:val="28"/>
          <w:szCs w:val="28"/>
        </w:rPr>
        <w:t xml:space="preserve">Counter </w:t>
      </w:r>
      <w:r w:rsidR="00DD440C" w:rsidRPr="00A05926">
        <w:rPr>
          <w:sz w:val="28"/>
          <w:szCs w:val="28"/>
        </w:rPr>
        <w:t>–</w:t>
      </w:r>
      <w:r w:rsidR="00966A3A" w:rsidRPr="00A05926">
        <w:rPr>
          <w:sz w:val="28"/>
          <w:szCs w:val="28"/>
        </w:rPr>
        <w:t xml:space="preserve"> </w:t>
      </w:r>
      <w:r w:rsidR="00C83854">
        <w:rPr>
          <w:sz w:val="28"/>
          <w:szCs w:val="28"/>
        </w:rPr>
        <w:t>8:</w:t>
      </w:r>
      <w:r w:rsidR="00DD440C" w:rsidRPr="00A05926">
        <w:rPr>
          <w:sz w:val="28"/>
          <w:szCs w:val="28"/>
        </w:rPr>
        <w:t>49-50</w:t>
      </w:r>
    </w:p>
    <w:p w:rsidR="00A05926" w:rsidRDefault="007024A1" w:rsidP="00076899">
      <w:pPr>
        <w:ind w:firstLine="360"/>
        <w:rPr>
          <w:sz w:val="28"/>
          <w:szCs w:val="28"/>
        </w:rPr>
      </w:pPr>
      <w:r w:rsidRPr="00A05926">
        <w:rPr>
          <w:sz w:val="28"/>
          <w:szCs w:val="28"/>
        </w:rPr>
        <w:tab/>
      </w:r>
      <w:r w:rsidR="008C7E51" w:rsidRPr="00A05926">
        <w:rPr>
          <w:sz w:val="28"/>
          <w:szCs w:val="28"/>
        </w:rPr>
        <w:tab/>
      </w:r>
    </w:p>
    <w:p w:rsidR="00076899" w:rsidRPr="00A05926" w:rsidRDefault="008C7E51" w:rsidP="00C83854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 xml:space="preserve">1. </w:t>
      </w:r>
      <w:r w:rsidR="00554E0B" w:rsidRPr="00A05926">
        <w:rPr>
          <w:sz w:val="28"/>
          <w:szCs w:val="28"/>
        </w:rPr>
        <w:t>Jesus ignored the “</w:t>
      </w:r>
      <w:r w:rsidR="00076899" w:rsidRPr="00A05926">
        <w:rPr>
          <w:sz w:val="28"/>
          <w:szCs w:val="28"/>
        </w:rPr>
        <w:t>Samaritan” accusation.</w:t>
      </w:r>
    </w:p>
    <w:p w:rsidR="00076899" w:rsidRPr="00C83854" w:rsidRDefault="00076899" w:rsidP="00C83854">
      <w:pPr>
        <w:ind w:left="1080"/>
        <w:rPr>
          <w:szCs w:val="28"/>
        </w:rPr>
      </w:pPr>
    </w:p>
    <w:p w:rsidR="00076899" w:rsidRPr="00C83854" w:rsidRDefault="00A37781" w:rsidP="00C83854">
      <w:pPr>
        <w:ind w:left="1080"/>
        <w:rPr>
          <w:szCs w:val="28"/>
        </w:rPr>
      </w:pPr>
      <w:r w:rsidRPr="00C83854">
        <w:rPr>
          <w:szCs w:val="28"/>
        </w:rPr>
        <w:t>Jesus did not hate the Samaritans as the Jews did so that is not considered an insult</w:t>
      </w:r>
      <w:r w:rsidR="00076899" w:rsidRPr="00C83854">
        <w:rPr>
          <w:szCs w:val="28"/>
        </w:rPr>
        <w:t>.</w:t>
      </w:r>
    </w:p>
    <w:p w:rsidR="00A05926" w:rsidRPr="00C83854" w:rsidRDefault="008C7E51" w:rsidP="00C83854">
      <w:pPr>
        <w:ind w:left="1080"/>
        <w:rPr>
          <w:szCs w:val="28"/>
        </w:rPr>
      </w:pPr>
      <w:r w:rsidRPr="00C83854">
        <w:rPr>
          <w:szCs w:val="28"/>
        </w:rPr>
        <w:tab/>
      </w:r>
      <w:r w:rsidRPr="00C83854">
        <w:rPr>
          <w:szCs w:val="28"/>
        </w:rPr>
        <w:tab/>
      </w:r>
    </w:p>
    <w:p w:rsidR="00554E0B" w:rsidRPr="00A05926" w:rsidRDefault="008C7E51" w:rsidP="00C83854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 xml:space="preserve">2. </w:t>
      </w:r>
      <w:r w:rsidR="00C83854">
        <w:rPr>
          <w:sz w:val="28"/>
          <w:szCs w:val="28"/>
        </w:rPr>
        <w:t>He D</w:t>
      </w:r>
      <w:r w:rsidR="007024A1" w:rsidRPr="00A05926">
        <w:rPr>
          <w:sz w:val="28"/>
          <w:szCs w:val="28"/>
        </w:rPr>
        <w:t xml:space="preserve">enied the </w:t>
      </w:r>
      <w:r w:rsidR="00C83854">
        <w:rPr>
          <w:sz w:val="28"/>
          <w:szCs w:val="28"/>
        </w:rPr>
        <w:t>Demon S</w:t>
      </w:r>
      <w:r w:rsidR="00A81128" w:rsidRPr="00A05926">
        <w:rPr>
          <w:sz w:val="28"/>
          <w:szCs w:val="28"/>
        </w:rPr>
        <w:t>tatement</w:t>
      </w:r>
    </w:p>
    <w:p w:rsidR="00A05926" w:rsidRPr="00C83854" w:rsidRDefault="00AF510E" w:rsidP="00C83854">
      <w:pPr>
        <w:ind w:left="720"/>
        <w:rPr>
          <w:szCs w:val="28"/>
          <w:vertAlign w:val="superscript"/>
        </w:rPr>
      </w:pPr>
      <w:r w:rsidRPr="00A05926">
        <w:rPr>
          <w:sz w:val="28"/>
          <w:szCs w:val="28"/>
          <w:vertAlign w:val="superscript"/>
        </w:rPr>
        <w:t>﻿</w:t>
      </w:r>
    </w:p>
    <w:p w:rsidR="00A72BB5" w:rsidRPr="00C83854" w:rsidRDefault="00C83854" w:rsidP="00C83854">
      <w:pPr>
        <w:ind w:left="1080"/>
        <w:rPr>
          <w:szCs w:val="28"/>
        </w:rPr>
      </w:pPr>
      <w:r>
        <w:rPr>
          <w:szCs w:val="28"/>
        </w:rPr>
        <w:t>“</w:t>
      </w:r>
      <w:r w:rsidR="00AF510E" w:rsidRPr="00C83854">
        <w:rPr>
          <w:szCs w:val="28"/>
        </w:rPr>
        <w:t>Jesus an</w:t>
      </w:r>
      <w:r>
        <w:rPr>
          <w:szCs w:val="28"/>
        </w:rPr>
        <w:t>swered, “I do not have a demon;”</w:t>
      </w:r>
    </w:p>
    <w:p w:rsidR="00C83854" w:rsidRDefault="00C83854" w:rsidP="00C83854">
      <w:pPr>
        <w:ind w:left="1080"/>
        <w:rPr>
          <w:szCs w:val="28"/>
        </w:rPr>
      </w:pPr>
    </w:p>
    <w:p w:rsidR="007436B9" w:rsidRPr="00C83854" w:rsidRDefault="00DF4B29" w:rsidP="00C83854">
      <w:pPr>
        <w:ind w:left="990"/>
        <w:rPr>
          <w:szCs w:val="28"/>
        </w:rPr>
      </w:pPr>
      <w:r w:rsidRPr="00C83854">
        <w:rPr>
          <w:szCs w:val="28"/>
        </w:rPr>
        <w:t>They are the ones who follow the prince of demons.</w:t>
      </w:r>
    </w:p>
    <w:p w:rsidR="007436B9" w:rsidRPr="00C83854" w:rsidRDefault="007436B9" w:rsidP="00C83854">
      <w:pPr>
        <w:ind w:left="720"/>
        <w:rPr>
          <w:szCs w:val="28"/>
        </w:rPr>
      </w:pPr>
    </w:p>
    <w:p w:rsidR="00C83854" w:rsidRDefault="0092218B" w:rsidP="00C83854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 xml:space="preserve">3. He affirms </w:t>
      </w:r>
      <w:r w:rsidR="00C83854">
        <w:rPr>
          <w:sz w:val="28"/>
          <w:szCs w:val="28"/>
        </w:rPr>
        <w:t>His Purpose for being there</w:t>
      </w:r>
    </w:p>
    <w:p w:rsidR="00C83854" w:rsidRPr="00C83854" w:rsidRDefault="00C83854" w:rsidP="00C83854">
      <w:pPr>
        <w:ind w:left="720"/>
        <w:rPr>
          <w:sz w:val="20"/>
          <w:szCs w:val="28"/>
        </w:rPr>
      </w:pPr>
    </w:p>
    <w:p w:rsidR="00A72BB5" w:rsidRPr="00C83854" w:rsidRDefault="00A72BB5" w:rsidP="00C83854">
      <w:pPr>
        <w:ind w:left="990"/>
        <w:rPr>
          <w:sz w:val="28"/>
          <w:szCs w:val="28"/>
        </w:rPr>
      </w:pPr>
      <w:r w:rsidRPr="00C83854">
        <w:rPr>
          <w:szCs w:val="28"/>
        </w:rPr>
        <w:t xml:space="preserve">Then </w:t>
      </w:r>
      <w:r w:rsidR="006F3F59" w:rsidRPr="00C83854">
        <w:rPr>
          <w:szCs w:val="28"/>
        </w:rPr>
        <w:t>He goes on to why He is there in the first place.</w:t>
      </w:r>
    </w:p>
    <w:p w:rsidR="00A72BB5" w:rsidRPr="00C83854" w:rsidRDefault="00A72BB5" w:rsidP="00C83854">
      <w:pPr>
        <w:ind w:left="990"/>
        <w:rPr>
          <w:sz w:val="20"/>
          <w:szCs w:val="28"/>
        </w:rPr>
      </w:pPr>
    </w:p>
    <w:p w:rsidR="00AF510E" w:rsidRPr="00C83854" w:rsidRDefault="00C83854" w:rsidP="00C83854">
      <w:pPr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AF510E" w:rsidRPr="00C83854">
        <w:rPr>
          <w:szCs w:val="28"/>
        </w:rPr>
        <w:t>but</w:t>
      </w:r>
      <w:proofErr w:type="gramEnd"/>
      <w:r w:rsidR="00AF510E" w:rsidRPr="00C83854">
        <w:rPr>
          <w:szCs w:val="28"/>
        </w:rPr>
        <w:t xml:space="preserve"> I honor My Father, and ﻿﻿you dishonor Me</w:t>
      </w:r>
      <w:r>
        <w:rPr>
          <w:szCs w:val="28"/>
        </w:rPr>
        <w:t>”</w:t>
      </w:r>
    </w:p>
    <w:p w:rsidR="00546D9B" w:rsidRPr="00C83854" w:rsidRDefault="00546D9B" w:rsidP="00C83854">
      <w:pPr>
        <w:ind w:left="990"/>
        <w:rPr>
          <w:szCs w:val="28"/>
        </w:rPr>
      </w:pPr>
    </w:p>
    <w:p w:rsidR="00546D9B" w:rsidRPr="00C83854" w:rsidRDefault="00546D9B" w:rsidP="00C83854">
      <w:pPr>
        <w:ind w:left="990"/>
        <w:rPr>
          <w:szCs w:val="28"/>
        </w:rPr>
      </w:pPr>
      <w:r w:rsidRPr="00C83854">
        <w:rPr>
          <w:szCs w:val="28"/>
        </w:rPr>
        <w:t>In dishonoring Him they dishonor God</w:t>
      </w:r>
      <w:r w:rsidR="00C83854">
        <w:rPr>
          <w:szCs w:val="28"/>
        </w:rPr>
        <w:t>,</w:t>
      </w:r>
    </w:p>
    <w:p w:rsidR="00C83854" w:rsidRPr="00C83854" w:rsidRDefault="00AF510E" w:rsidP="00C83854">
      <w:pPr>
        <w:ind w:left="990"/>
        <w:rPr>
          <w:sz w:val="20"/>
          <w:szCs w:val="28"/>
          <w:vertAlign w:val="superscript"/>
        </w:rPr>
      </w:pPr>
      <w:r w:rsidRPr="00C83854">
        <w:rPr>
          <w:sz w:val="20"/>
          <w:szCs w:val="28"/>
          <w:vertAlign w:val="superscript"/>
        </w:rPr>
        <w:t>﻿</w:t>
      </w:r>
    </w:p>
    <w:p w:rsidR="00AF510E" w:rsidRPr="00C83854" w:rsidRDefault="00C83854" w:rsidP="00C83854">
      <w:pPr>
        <w:ind w:left="1080"/>
        <w:rPr>
          <w:szCs w:val="28"/>
        </w:rPr>
      </w:pPr>
      <w:r>
        <w:rPr>
          <w:szCs w:val="28"/>
          <w:vertAlign w:val="superscript"/>
        </w:rPr>
        <w:t>“</w:t>
      </w:r>
      <w:r w:rsidR="00AF510E" w:rsidRPr="00C83854">
        <w:rPr>
          <w:szCs w:val="28"/>
        </w:rPr>
        <w:t xml:space="preserve">And ﻿﻿I do not seek </w:t>
      </w:r>
      <w:proofErr w:type="gramStart"/>
      <w:r w:rsidR="00AF510E" w:rsidRPr="00C83854">
        <w:rPr>
          <w:szCs w:val="28"/>
        </w:rPr>
        <w:t>My</w:t>
      </w:r>
      <w:proofErr w:type="gramEnd"/>
      <w:r w:rsidR="00AF510E" w:rsidRPr="00C83854">
        <w:rPr>
          <w:szCs w:val="28"/>
        </w:rPr>
        <w:t xml:space="preserve"> </w:t>
      </w:r>
      <w:r w:rsidR="00AF510E" w:rsidRPr="00C83854">
        <w:rPr>
          <w:i/>
          <w:iCs/>
          <w:szCs w:val="28"/>
        </w:rPr>
        <w:t>own</w:t>
      </w:r>
      <w:r w:rsidR="00AF510E" w:rsidRPr="00C83854">
        <w:rPr>
          <w:szCs w:val="28"/>
        </w:rPr>
        <w:t xml:space="preserve"> glory; the</w:t>
      </w:r>
      <w:r>
        <w:rPr>
          <w:szCs w:val="28"/>
        </w:rPr>
        <w:t>re is One who seeks and judges.”</w:t>
      </w:r>
    </w:p>
    <w:p w:rsidR="00AF510E" w:rsidRPr="00A05926" w:rsidRDefault="00AF510E" w:rsidP="00AF510E">
      <w:pPr>
        <w:rPr>
          <w:sz w:val="28"/>
          <w:szCs w:val="28"/>
        </w:rPr>
      </w:pPr>
    </w:p>
    <w:p w:rsidR="00AF510E" w:rsidRPr="00A05926" w:rsidRDefault="00737FE3" w:rsidP="00AF510E">
      <w:pPr>
        <w:rPr>
          <w:sz w:val="28"/>
          <w:szCs w:val="28"/>
        </w:rPr>
      </w:pPr>
      <w:r w:rsidRPr="00A05926">
        <w:rPr>
          <w:sz w:val="28"/>
          <w:szCs w:val="28"/>
        </w:rPr>
        <w:t>II</w:t>
      </w:r>
      <w:r w:rsidR="00AF510E" w:rsidRPr="00A05926">
        <w:rPr>
          <w:sz w:val="28"/>
          <w:szCs w:val="28"/>
        </w:rPr>
        <w:t xml:space="preserve">. His Eternal </w:t>
      </w:r>
      <w:proofErr w:type="spellStart"/>
      <w:r w:rsidR="00AF510E" w:rsidRPr="00A05926">
        <w:rPr>
          <w:sz w:val="28"/>
          <w:szCs w:val="28"/>
        </w:rPr>
        <w:t>Sonship</w:t>
      </w:r>
      <w:proofErr w:type="spellEnd"/>
      <w:r w:rsidR="00AF510E" w:rsidRPr="00A05926">
        <w:rPr>
          <w:sz w:val="28"/>
          <w:szCs w:val="28"/>
        </w:rPr>
        <w:t xml:space="preserve"> – </w:t>
      </w:r>
      <w:r w:rsidR="00C83854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51-59</w:t>
      </w:r>
    </w:p>
    <w:p w:rsidR="00A05926" w:rsidRPr="00C83854" w:rsidRDefault="00002DB0" w:rsidP="00AF510E">
      <w:pPr>
        <w:rPr>
          <w:sz w:val="20"/>
          <w:szCs w:val="28"/>
        </w:rPr>
      </w:pPr>
      <w:r w:rsidRPr="00C83854">
        <w:rPr>
          <w:sz w:val="20"/>
          <w:szCs w:val="28"/>
        </w:rPr>
        <w:tab/>
      </w:r>
    </w:p>
    <w:p w:rsidR="00AF510E" w:rsidRPr="00A05926" w:rsidRDefault="00002DB0" w:rsidP="00C83854">
      <w:pPr>
        <w:ind w:left="360"/>
        <w:rPr>
          <w:sz w:val="28"/>
          <w:szCs w:val="28"/>
        </w:rPr>
      </w:pPr>
      <w:r w:rsidRPr="00A05926">
        <w:rPr>
          <w:sz w:val="28"/>
          <w:szCs w:val="28"/>
        </w:rPr>
        <w:t>A</w:t>
      </w:r>
      <w:r w:rsidR="00AF510E" w:rsidRPr="00A05926">
        <w:rPr>
          <w:sz w:val="28"/>
          <w:szCs w:val="28"/>
        </w:rPr>
        <w:t xml:space="preserve">. Triumphant </w:t>
      </w:r>
      <w:r w:rsidR="00F65DD2" w:rsidRPr="00A05926">
        <w:rPr>
          <w:sz w:val="28"/>
          <w:szCs w:val="28"/>
        </w:rPr>
        <w:t>O</w:t>
      </w:r>
      <w:r w:rsidR="00AF510E" w:rsidRPr="00A05926">
        <w:rPr>
          <w:sz w:val="28"/>
          <w:szCs w:val="28"/>
        </w:rPr>
        <w:t xml:space="preserve">ver the </w:t>
      </w:r>
      <w:r w:rsidR="00F65DD2" w:rsidRPr="00A05926">
        <w:rPr>
          <w:sz w:val="28"/>
          <w:szCs w:val="28"/>
        </w:rPr>
        <w:t>T</w:t>
      </w:r>
      <w:r w:rsidR="00AF510E" w:rsidRPr="00A05926">
        <w:rPr>
          <w:sz w:val="28"/>
          <w:szCs w:val="28"/>
        </w:rPr>
        <w:t xml:space="preserve">omb – </w:t>
      </w:r>
      <w:r w:rsidR="00C83854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51-55</w:t>
      </w:r>
    </w:p>
    <w:p w:rsidR="00AF510E" w:rsidRPr="00C83854" w:rsidRDefault="00AF510E" w:rsidP="00C83854">
      <w:pPr>
        <w:ind w:left="810"/>
        <w:rPr>
          <w:sz w:val="20"/>
          <w:szCs w:val="28"/>
        </w:rPr>
      </w:pPr>
      <w:r w:rsidRPr="00C83854">
        <w:rPr>
          <w:sz w:val="20"/>
          <w:szCs w:val="28"/>
        </w:rPr>
        <w:tab/>
      </w:r>
      <w:r w:rsidRPr="00C83854">
        <w:rPr>
          <w:sz w:val="20"/>
          <w:szCs w:val="28"/>
        </w:rPr>
        <w:tab/>
      </w:r>
      <w:r w:rsidRPr="00C83854">
        <w:rPr>
          <w:sz w:val="20"/>
          <w:szCs w:val="28"/>
        </w:rPr>
        <w:tab/>
      </w:r>
    </w:p>
    <w:p w:rsidR="00AF510E" w:rsidRPr="00C83854" w:rsidRDefault="00AF510E" w:rsidP="00C83854">
      <w:pPr>
        <w:ind w:left="810"/>
        <w:rPr>
          <w:szCs w:val="28"/>
        </w:rPr>
      </w:pPr>
      <w:r w:rsidRPr="00C83854">
        <w:rPr>
          <w:szCs w:val="28"/>
          <w:vertAlign w:val="superscript"/>
        </w:rPr>
        <w:t>﻿</w:t>
      </w:r>
      <w:r w:rsidR="00C83854">
        <w:rPr>
          <w:szCs w:val="28"/>
          <w:vertAlign w:val="superscript"/>
        </w:rPr>
        <w:t>”</w:t>
      </w:r>
      <w:r w:rsidRPr="00C83854">
        <w:rPr>
          <w:szCs w:val="28"/>
        </w:rPr>
        <w:t xml:space="preserve">Most assuredly, I say to you, ﻿﻿if anyone keeps </w:t>
      </w:r>
      <w:proofErr w:type="gramStart"/>
      <w:r w:rsidRPr="00C83854">
        <w:rPr>
          <w:szCs w:val="28"/>
        </w:rPr>
        <w:t>My</w:t>
      </w:r>
      <w:proofErr w:type="gramEnd"/>
      <w:r w:rsidRPr="00C83854">
        <w:rPr>
          <w:szCs w:val="28"/>
        </w:rPr>
        <w:t xml:space="preserve"> word he shall never see death.” </w:t>
      </w:r>
    </w:p>
    <w:p w:rsidR="00A05926" w:rsidRPr="00C83854" w:rsidRDefault="00002DB0" w:rsidP="00C83854">
      <w:pPr>
        <w:ind w:left="810"/>
        <w:rPr>
          <w:szCs w:val="28"/>
        </w:rPr>
      </w:pPr>
      <w:r w:rsidRPr="00C83854">
        <w:rPr>
          <w:szCs w:val="28"/>
        </w:rPr>
        <w:tab/>
      </w:r>
    </w:p>
    <w:p w:rsidR="00AF510E" w:rsidRPr="00A05926" w:rsidRDefault="00002DB0" w:rsidP="00C83854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1</w:t>
      </w:r>
      <w:r w:rsidR="00AF510E" w:rsidRPr="00A05926">
        <w:rPr>
          <w:sz w:val="28"/>
          <w:szCs w:val="28"/>
        </w:rPr>
        <w:t xml:space="preserve">. </w:t>
      </w:r>
      <w:r w:rsidR="00AB3B1E" w:rsidRPr="00A05926">
        <w:rPr>
          <w:sz w:val="28"/>
          <w:szCs w:val="28"/>
        </w:rPr>
        <w:t>Their</w:t>
      </w:r>
      <w:r w:rsidR="00C83854">
        <w:rPr>
          <w:sz w:val="28"/>
          <w:szCs w:val="28"/>
        </w:rPr>
        <w:t xml:space="preserve"> T</w:t>
      </w:r>
      <w:r w:rsidR="00AF510E" w:rsidRPr="00A05926">
        <w:rPr>
          <w:sz w:val="28"/>
          <w:szCs w:val="28"/>
        </w:rPr>
        <w:t>errib</w:t>
      </w:r>
      <w:r w:rsidR="00AB3B1E" w:rsidRPr="00A05926">
        <w:rPr>
          <w:sz w:val="28"/>
          <w:szCs w:val="28"/>
        </w:rPr>
        <w:t>le</w:t>
      </w:r>
      <w:r w:rsidR="00C83854">
        <w:rPr>
          <w:sz w:val="28"/>
          <w:szCs w:val="28"/>
        </w:rPr>
        <w:t xml:space="preserve"> D</w:t>
      </w:r>
      <w:r w:rsidR="00AF510E" w:rsidRPr="00A05926">
        <w:rPr>
          <w:sz w:val="28"/>
          <w:szCs w:val="28"/>
        </w:rPr>
        <w:t>isbelie</w:t>
      </w:r>
      <w:r w:rsidR="00AB3B1E" w:rsidRPr="00A05926">
        <w:rPr>
          <w:sz w:val="28"/>
          <w:szCs w:val="28"/>
        </w:rPr>
        <w:t>f</w:t>
      </w:r>
      <w:r w:rsidR="00AF510E" w:rsidRPr="00A05926">
        <w:rPr>
          <w:sz w:val="28"/>
          <w:szCs w:val="28"/>
        </w:rPr>
        <w:t xml:space="preserve"> – </w:t>
      </w:r>
      <w:r w:rsidR="00C83854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52a</w:t>
      </w:r>
    </w:p>
    <w:p w:rsidR="00A05926" w:rsidRPr="00C83854" w:rsidRDefault="00AF510E" w:rsidP="00C83854">
      <w:pPr>
        <w:ind w:left="990"/>
        <w:rPr>
          <w:sz w:val="18"/>
          <w:szCs w:val="28"/>
          <w:vertAlign w:val="superscript"/>
        </w:rPr>
      </w:pPr>
      <w:r w:rsidRPr="00C83854">
        <w:rPr>
          <w:sz w:val="20"/>
          <w:szCs w:val="28"/>
          <w:vertAlign w:val="superscript"/>
        </w:rPr>
        <w:t>﻿</w:t>
      </w:r>
    </w:p>
    <w:p w:rsidR="00AF510E" w:rsidRPr="00C83854" w:rsidRDefault="00C83854" w:rsidP="00C83854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AF510E" w:rsidRPr="00C83854">
        <w:rPr>
          <w:szCs w:val="28"/>
        </w:rPr>
        <w:t xml:space="preserve">Then the Jews said to Him, “Now we know that </w:t>
      </w:r>
      <w:proofErr w:type="gramStart"/>
      <w:r w:rsidR="00AF510E" w:rsidRPr="00C83854">
        <w:rPr>
          <w:szCs w:val="28"/>
        </w:rPr>
        <w:t>You</w:t>
      </w:r>
      <w:proofErr w:type="gramEnd"/>
      <w:r w:rsidR="00AF510E" w:rsidRPr="00C83854">
        <w:rPr>
          <w:szCs w:val="28"/>
        </w:rPr>
        <w:t xml:space="preserve"> ﻿﻿have a demon! ﻿﻿Abraham is dead, and the prophets; and </w:t>
      </w:r>
      <w:proofErr w:type="gramStart"/>
      <w:r w:rsidR="00AF510E" w:rsidRPr="00C83854">
        <w:rPr>
          <w:szCs w:val="28"/>
        </w:rPr>
        <w:t>You</w:t>
      </w:r>
      <w:proofErr w:type="gramEnd"/>
      <w:r w:rsidR="00AF510E" w:rsidRPr="00C83854">
        <w:rPr>
          <w:szCs w:val="28"/>
        </w:rPr>
        <w:t xml:space="preserve"> say, ‘If anyone keeps My wo</w:t>
      </w:r>
      <w:r>
        <w:rPr>
          <w:szCs w:val="28"/>
        </w:rPr>
        <w:t>rd he shall never taste death.”</w:t>
      </w:r>
    </w:p>
    <w:p w:rsidR="00AF510E" w:rsidRPr="00C83854" w:rsidRDefault="00AF510E" w:rsidP="00C83854">
      <w:pPr>
        <w:ind w:left="990"/>
        <w:rPr>
          <w:szCs w:val="28"/>
        </w:rPr>
      </w:pPr>
    </w:p>
    <w:p w:rsidR="00AF510E" w:rsidRPr="00A05926" w:rsidRDefault="0025784D" w:rsidP="00C83854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2</w:t>
      </w:r>
      <w:r w:rsidR="00AF510E" w:rsidRPr="00A05926">
        <w:rPr>
          <w:sz w:val="28"/>
          <w:szCs w:val="28"/>
        </w:rPr>
        <w:t xml:space="preserve">. </w:t>
      </w:r>
      <w:r w:rsidR="00AB3B1E" w:rsidRPr="00A05926">
        <w:rPr>
          <w:sz w:val="28"/>
          <w:szCs w:val="28"/>
        </w:rPr>
        <w:t>Their</w:t>
      </w:r>
      <w:r w:rsidR="00C83854">
        <w:rPr>
          <w:sz w:val="28"/>
          <w:szCs w:val="28"/>
        </w:rPr>
        <w:t xml:space="preserve"> T</w:t>
      </w:r>
      <w:r w:rsidR="00AF510E" w:rsidRPr="00A05926">
        <w:rPr>
          <w:sz w:val="28"/>
          <w:szCs w:val="28"/>
        </w:rPr>
        <w:t xml:space="preserve">otal </w:t>
      </w:r>
      <w:r w:rsidR="00C83854">
        <w:rPr>
          <w:sz w:val="28"/>
          <w:szCs w:val="28"/>
        </w:rPr>
        <w:t>D</w:t>
      </w:r>
      <w:r w:rsidR="00AF510E" w:rsidRPr="00A05926">
        <w:rPr>
          <w:sz w:val="28"/>
          <w:szCs w:val="28"/>
        </w:rPr>
        <w:t>isbelie</w:t>
      </w:r>
      <w:r w:rsidR="00C951E2" w:rsidRPr="00A05926">
        <w:rPr>
          <w:sz w:val="28"/>
          <w:szCs w:val="28"/>
        </w:rPr>
        <w:t>f</w:t>
      </w:r>
      <w:r w:rsidR="00AF510E" w:rsidRPr="00A05926">
        <w:rPr>
          <w:sz w:val="28"/>
          <w:szCs w:val="28"/>
        </w:rPr>
        <w:t xml:space="preserve"> – </w:t>
      </w:r>
      <w:r w:rsidR="008F0BBC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52b-55</w:t>
      </w:r>
    </w:p>
    <w:p w:rsidR="00A05926" w:rsidRPr="00C83854" w:rsidRDefault="00A05926" w:rsidP="00AF510E">
      <w:pPr>
        <w:rPr>
          <w:sz w:val="20"/>
          <w:szCs w:val="28"/>
        </w:rPr>
      </w:pPr>
    </w:p>
    <w:p w:rsidR="00AF510E" w:rsidRPr="00C83854" w:rsidRDefault="0025784D" w:rsidP="00C83854">
      <w:pPr>
        <w:ind w:left="990"/>
        <w:rPr>
          <w:sz w:val="26"/>
          <w:szCs w:val="26"/>
        </w:rPr>
      </w:pPr>
      <w:r w:rsidRPr="00C83854">
        <w:rPr>
          <w:sz w:val="26"/>
          <w:szCs w:val="26"/>
        </w:rPr>
        <w:t>a</w:t>
      </w:r>
      <w:r w:rsidR="00C83854" w:rsidRPr="00C83854">
        <w:rPr>
          <w:sz w:val="26"/>
          <w:szCs w:val="26"/>
        </w:rPr>
        <w:t>. Their A</w:t>
      </w:r>
      <w:r w:rsidR="00AF510E" w:rsidRPr="00C83854">
        <w:rPr>
          <w:sz w:val="26"/>
          <w:szCs w:val="26"/>
        </w:rPr>
        <w:t xml:space="preserve">rgument – </w:t>
      </w:r>
      <w:r w:rsidR="008F0BBC">
        <w:rPr>
          <w:sz w:val="26"/>
          <w:szCs w:val="26"/>
        </w:rPr>
        <w:t>8:</w:t>
      </w:r>
      <w:r w:rsidR="00AF510E" w:rsidRPr="00C83854">
        <w:rPr>
          <w:sz w:val="26"/>
          <w:szCs w:val="26"/>
        </w:rPr>
        <w:t>52b-53</w:t>
      </w:r>
    </w:p>
    <w:p w:rsidR="00A05926" w:rsidRPr="00C83854" w:rsidRDefault="00AF510E" w:rsidP="00C83854">
      <w:pPr>
        <w:ind w:left="1170"/>
        <w:rPr>
          <w:sz w:val="18"/>
          <w:szCs w:val="28"/>
          <w:vertAlign w:val="superscript"/>
        </w:rPr>
      </w:pPr>
      <w:r w:rsidRPr="00C83854">
        <w:rPr>
          <w:sz w:val="20"/>
          <w:szCs w:val="28"/>
          <w:vertAlign w:val="superscript"/>
        </w:rPr>
        <w:t>﻿</w:t>
      </w:r>
    </w:p>
    <w:p w:rsidR="00AF510E" w:rsidRPr="00C83854" w:rsidRDefault="00C83854" w:rsidP="00C83854">
      <w:pPr>
        <w:ind w:left="1170"/>
        <w:rPr>
          <w:szCs w:val="28"/>
        </w:rPr>
      </w:pPr>
      <w:r>
        <w:rPr>
          <w:szCs w:val="28"/>
        </w:rPr>
        <w:t>“</w:t>
      </w:r>
      <w:r w:rsidR="00AF510E" w:rsidRPr="00C83854">
        <w:rPr>
          <w:szCs w:val="28"/>
        </w:rPr>
        <w:t xml:space="preserve">Are </w:t>
      </w:r>
      <w:proofErr w:type="gramStart"/>
      <w:r w:rsidR="00AF510E" w:rsidRPr="00C83854">
        <w:rPr>
          <w:szCs w:val="28"/>
        </w:rPr>
        <w:t>You</w:t>
      </w:r>
      <w:proofErr w:type="gramEnd"/>
      <w:r w:rsidR="00AF510E" w:rsidRPr="00C83854">
        <w:rPr>
          <w:szCs w:val="28"/>
        </w:rPr>
        <w:t xml:space="preserve"> greater than our father Abraham, who is dead? And the prophets are dead. ﻿﻿Who do </w:t>
      </w:r>
      <w:proofErr w:type="gramStart"/>
      <w:r w:rsidR="00AF510E" w:rsidRPr="00C83854">
        <w:rPr>
          <w:szCs w:val="28"/>
        </w:rPr>
        <w:t>You</w:t>
      </w:r>
      <w:proofErr w:type="gramEnd"/>
      <w:r w:rsidR="00AF510E" w:rsidRPr="00C83854">
        <w:rPr>
          <w:szCs w:val="28"/>
        </w:rPr>
        <w:t xml:space="preserve"> make Yourself out to be?” </w:t>
      </w:r>
    </w:p>
    <w:p w:rsidR="00886DE0" w:rsidRPr="00C83854" w:rsidRDefault="00886DE0" w:rsidP="00886DE0">
      <w:pPr>
        <w:rPr>
          <w:szCs w:val="28"/>
        </w:rPr>
      </w:pPr>
    </w:p>
    <w:p w:rsidR="00AF510E" w:rsidRPr="00C83854" w:rsidRDefault="0025784D" w:rsidP="00C83854">
      <w:pPr>
        <w:ind w:left="990"/>
        <w:rPr>
          <w:sz w:val="26"/>
          <w:szCs w:val="26"/>
        </w:rPr>
      </w:pPr>
      <w:r w:rsidRPr="00C83854">
        <w:rPr>
          <w:sz w:val="26"/>
          <w:szCs w:val="26"/>
        </w:rPr>
        <w:t>b</w:t>
      </w:r>
      <w:r w:rsidR="00C83854">
        <w:rPr>
          <w:sz w:val="26"/>
          <w:szCs w:val="26"/>
        </w:rPr>
        <w:t>. His A</w:t>
      </w:r>
      <w:r w:rsidR="00AF510E" w:rsidRPr="00C83854">
        <w:rPr>
          <w:sz w:val="26"/>
          <w:szCs w:val="26"/>
        </w:rPr>
        <w:t xml:space="preserve">nswer – </w:t>
      </w:r>
      <w:r w:rsidR="00C83854">
        <w:rPr>
          <w:sz w:val="26"/>
          <w:szCs w:val="26"/>
        </w:rPr>
        <w:t>8:</w:t>
      </w:r>
      <w:r w:rsidR="00AF510E" w:rsidRPr="00C83854">
        <w:rPr>
          <w:sz w:val="26"/>
          <w:szCs w:val="26"/>
        </w:rPr>
        <w:t>54-55</w:t>
      </w:r>
    </w:p>
    <w:p w:rsidR="00886DE0" w:rsidRDefault="00886DE0" w:rsidP="00C83854">
      <w:pPr>
        <w:ind w:left="1260"/>
        <w:rPr>
          <w:sz w:val="20"/>
          <w:szCs w:val="28"/>
        </w:rPr>
      </w:pPr>
    </w:p>
    <w:p w:rsidR="00886DE0" w:rsidRDefault="00886DE0" w:rsidP="00C83854">
      <w:pPr>
        <w:ind w:left="1260"/>
        <w:rPr>
          <w:sz w:val="20"/>
          <w:szCs w:val="28"/>
        </w:rPr>
      </w:pPr>
    </w:p>
    <w:p w:rsidR="00A05926" w:rsidRPr="00886DE0" w:rsidRDefault="0035138D" w:rsidP="00C83854">
      <w:pPr>
        <w:ind w:left="1260"/>
        <w:rPr>
          <w:sz w:val="18"/>
          <w:szCs w:val="28"/>
        </w:rPr>
      </w:pPr>
      <w:r w:rsidRPr="00886DE0">
        <w:rPr>
          <w:sz w:val="20"/>
          <w:szCs w:val="28"/>
        </w:rPr>
        <w:tab/>
      </w:r>
      <w:r w:rsidRPr="00886DE0">
        <w:rPr>
          <w:sz w:val="20"/>
          <w:szCs w:val="28"/>
        </w:rPr>
        <w:tab/>
      </w:r>
      <w:r w:rsidRPr="00886DE0">
        <w:rPr>
          <w:sz w:val="18"/>
          <w:szCs w:val="28"/>
        </w:rPr>
        <w:tab/>
      </w:r>
    </w:p>
    <w:p w:rsidR="00AF510E" w:rsidRPr="00C83854" w:rsidRDefault="0035138D" w:rsidP="00C83854">
      <w:pPr>
        <w:ind w:left="1260"/>
        <w:rPr>
          <w:szCs w:val="28"/>
        </w:rPr>
      </w:pPr>
      <w:r w:rsidRPr="00C83854">
        <w:rPr>
          <w:szCs w:val="28"/>
        </w:rPr>
        <w:lastRenderedPageBreak/>
        <w:t>1)</w:t>
      </w:r>
      <w:r w:rsidR="00886DE0">
        <w:rPr>
          <w:szCs w:val="28"/>
        </w:rPr>
        <w:t>. God’s I</w:t>
      </w:r>
      <w:r w:rsidR="00AF510E" w:rsidRPr="00C83854">
        <w:rPr>
          <w:szCs w:val="28"/>
        </w:rPr>
        <w:t>nerrancy</w:t>
      </w:r>
      <w:r w:rsidR="008F0BBC">
        <w:rPr>
          <w:szCs w:val="28"/>
        </w:rPr>
        <w:t xml:space="preserve"> –</w:t>
      </w:r>
      <w:r w:rsidR="00AF510E" w:rsidRPr="00C83854">
        <w:rPr>
          <w:szCs w:val="28"/>
        </w:rPr>
        <w:t xml:space="preserve"> </w:t>
      </w:r>
      <w:r w:rsidR="008F0BBC">
        <w:rPr>
          <w:szCs w:val="28"/>
        </w:rPr>
        <w:t>8:54a-</w:t>
      </w:r>
      <w:r w:rsidR="00AF510E" w:rsidRPr="00C83854">
        <w:rPr>
          <w:szCs w:val="28"/>
        </w:rPr>
        <w:t>b</w:t>
      </w:r>
    </w:p>
    <w:p w:rsidR="00A05926" w:rsidRPr="008F0BBC" w:rsidRDefault="00AF510E" w:rsidP="00C83854">
      <w:pPr>
        <w:ind w:left="1620"/>
        <w:rPr>
          <w:sz w:val="20"/>
          <w:szCs w:val="28"/>
          <w:vertAlign w:val="superscript"/>
        </w:rPr>
      </w:pPr>
      <w:r w:rsidRPr="008F0BBC">
        <w:rPr>
          <w:sz w:val="20"/>
          <w:szCs w:val="28"/>
          <w:vertAlign w:val="superscript"/>
        </w:rPr>
        <w:t>﻿</w:t>
      </w:r>
    </w:p>
    <w:p w:rsidR="00AF510E" w:rsidRPr="00C83854" w:rsidRDefault="008F0BBC" w:rsidP="00C83854">
      <w:pPr>
        <w:ind w:left="1620"/>
        <w:rPr>
          <w:szCs w:val="28"/>
        </w:rPr>
      </w:pPr>
      <w:r>
        <w:rPr>
          <w:szCs w:val="28"/>
        </w:rPr>
        <w:t>“</w:t>
      </w:r>
      <w:r w:rsidR="00AF510E" w:rsidRPr="00C83854">
        <w:rPr>
          <w:szCs w:val="28"/>
        </w:rPr>
        <w:t xml:space="preserve">Jesus answered, ﻿﻿“If I honor Myself, My honor is nothing. ﻿﻿It is My Father who honors </w:t>
      </w:r>
      <w:proofErr w:type="gramStart"/>
      <w:r w:rsidR="00AF510E" w:rsidRPr="00C83854">
        <w:rPr>
          <w:szCs w:val="28"/>
        </w:rPr>
        <w:t>Me</w:t>
      </w:r>
      <w:proofErr w:type="gramEnd"/>
      <w:r w:rsidR="00AF510E" w:rsidRPr="00C83854">
        <w:rPr>
          <w:szCs w:val="28"/>
        </w:rPr>
        <w:t>, of whom</w:t>
      </w:r>
      <w:r>
        <w:rPr>
          <w:szCs w:val="28"/>
        </w:rPr>
        <w:t xml:space="preserve"> you say that He is ﻿﻿your God.”</w:t>
      </w:r>
    </w:p>
    <w:p w:rsidR="00AF510E" w:rsidRPr="00C83854" w:rsidRDefault="00AF510E" w:rsidP="00C83854">
      <w:pPr>
        <w:ind w:left="1620"/>
        <w:rPr>
          <w:szCs w:val="28"/>
        </w:rPr>
      </w:pPr>
    </w:p>
    <w:p w:rsidR="00AF510E" w:rsidRPr="00C83854" w:rsidRDefault="0035138D" w:rsidP="00C83854">
      <w:pPr>
        <w:ind w:left="1260"/>
        <w:rPr>
          <w:szCs w:val="28"/>
        </w:rPr>
      </w:pPr>
      <w:r w:rsidRPr="00C83854">
        <w:rPr>
          <w:szCs w:val="28"/>
        </w:rPr>
        <w:t>2</w:t>
      </w:r>
      <w:r w:rsidR="00886DE0">
        <w:rPr>
          <w:szCs w:val="28"/>
        </w:rPr>
        <w:t xml:space="preserve">). Their Ignorance – 8:54c – </w:t>
      </w:r>
      <w:r w:rsidR="00AF510E" w:rsidRPr="00C83854">
        <w:rPr>
          <w:szCs w:val="28"/>
        </w:rPr>
        <w:t>55a</w:t>
      </w:r>
    </w:p>
    <w:p w:rsidR="00A05926" w:rsidRPr="008F0BBC" w:rsidRDefault="00AF510E" w:rsidP="00C83854">
      <w:pPr>
        <w:ind w:left="1260"/>
        <w:rPr>
          <w:sz w:val="20"/>
          <w:szCs w:val="28"/>
          <w:vertAlign w:val="superscript"/>
        </w:rPr>
      </w:pPr>
      <w:r w:rsidRPr="008F0BBC">
        <w:rPr>
          <w:sz w:val="20"/>
          <w:szCs w:val="28"/>
          <w:vertAlign w:val="superscript"/>
        </w:rPr>
        <w:t>﻿</w:t>
      </w:r>
    </w:p>
    <w:p w:rsidR="00AF510E" w:rsidRPr="00C83854" w:rsidRDefault="008F0BBC" w:rsidP="008F0BBC">
      <w:pPr>
        <w:ind w:left="1620"/>
        <w:rPr>
          <w:szCs w:val="28"/>
        </w:rPr>
      </w:pPr>
      <w:r>
        <w:rPr>
          <w:szCs w:val="28"/>
        </w:rPr>
        <w:t>“</w:t>
      </w:r>
      <w:r w:rsidR="00AF510E" w:rsidRPr="00C83854">
        <w:rPr>
          <w:szCs w:val="28"/>
        </w:rPr>
        <w:t>Yet ﻿﻿you have not known Him,</w:t>
      </w:r>
      <w:r>
        <w:rPr>
          <w:szCs w:val="28"/>
        </w:rPr>
        <w:t>”</w:t>
      </w:r>
    </w:p>
    <w:p w:rsidR="00AF510E" w:rsidRPr="00C83854" w:rsidRDefault="00AF510E" w:rsidP="00C83854">
      <w:pPr>
        <w:ind w:left="1260"/>
        <w:rPr>
          <w:szCs w:val="28"/>
        </w:rPr>
      </w:pPr>
    </w:p>
    <w:p w:rsidR="00AF510E" w:rsidRPr="00C83854" w:rsidRDefault="0035138D" w:rsidP="00C83854">
      <w:pPr>
        <w:ind w:left="1260"/>
        <w:rPr>
          <w:szCs w:val="28"/>
        </w:rPr>
      </w:pPr>
      <w:r w:rsidRPr="00C83854">
        <w:rPr>
          <w:szCs w:val="28"/>
        </w:rPr>
        <w:t>3</w:t>
      </w:r>
      <w:r w:rsidR="00886DE0">
        <w:rPr>
          <w:szCs w:val="28"/>
        </w:rPr>
        <w:t>). His I</w:t>
      </w:r>
      <w:r w:rsidR="00AF510E" w:rsidRPr="00C83854">
        <w:rPr>
          <w:szCs w:val="28"/>
        </w:rPr>
        <w:t xml:space="preserve">ntegrity – </w:t>
      </w:r>
      <w:r w:rsidR="00886DE0">
        <w:rPr>
          <w:szCs w:val="28"/>
        </w:rPr>
        <w:t>8:</w:t>
      </w:r>
      <w:r w:rsidR="00AF510E" w:rsidRPr="00C83854">
        <w:rPr>
          <w:szCs w:val="28"/>
        </w:rPr>
        <w:t>55b</w:t>
      </w:r>
    </w:p>
    <w:p w:rsidR="00A05926" w:rsidRPr="008F0BBC" w:rsidRDefault="00A05926" w:rsidP="00C83854">
      <w:pPr>
        <w:ind w:left="1260"/>
        <w:rPr>
          <w:sz w:val="20"/>
          <w:szCs w:val="28"/>
        </w:rPr>
      </w:pPr>
    </w:p>
    <w:p w:rsidR="00AF510E" w:rsidRPr="00C83854" w:rsidRDefault="008F0BBC" w:rsidP="008F0BBC">
      <w:pPr>
        <w:ind w:left="1620"/>
        <w:rPr>
          <w:szCs w:val="28"/>
        </w:rPr>
      </w:pPr>
      <w:r>
        <w:rPr>
          <w:szCs w:val="28"/>
        </w:rPr>
        <w:t>“</w:t>
      </w:r>
      <w:proofErr w:type="gramStart"/>
      <w:r w:rsidR="00AF510E" w:rsidRPr="00C83854">
        <w:rPr>
          <w:szCs w:val="28"/>
        </w:rPr>
        <w:t>but</w:t>
      </w:r>
      <w:proofErr w:type="gramEnd"/>
      <w:r w:rsidR="00AF510E" w:rsidRPr="00C83854">
        <w:rPr>
          <w:szCs w:val="28"/>
        </w:rPr>
        <w:t xml:space="preserve"> I know Him. And if I say, ‘I do not know Him,’ I shall be a liar like you; but I d</w:t>
      </w:r>
      <w:r>
        <w:rPr>
          <w:szCs w:val="28"/>
        </w:rPr>
        <w:t>o know Him and ﻿﻿keep His word.”</w:t>
      </w:r>
    </w:p>
    <w:p w:rsidR="00AF510E" w:rsidRPr="00C83854" w:rsidRDefault="00AF510E" w:rsidP="00C83854">
      <w:pPr>
        <w:ind w:left="1260"/>
        <w:rPr>
          <w:szCs w:val="28"/>
        </w:rPr>
      </w:pPr>
    </w:p>
    <w:p w:rsidR="00AF510E" w:rsidRPr="00A05926" w:rsidRDefault="00EF03CC" w:rsidP="008F0BBC">
      <w:pPr>
        <w:ind w:left="360"/>
        <w:rPr>
          <w:sz w:val="28"/>
          <w:szCs w:val="28"/>
        </w:rPr>
      </w:pPr>
      <w:r w:rsidRPr="00A05926">
        <w:rPr>
          <w:sz w:val="28"/>
          <w:szCs w:val="28"/>
        </w:rPr>
        <w:t>B</w:t>
      </w:r>
      <w:r w:rsidR="00AF510E" w:rsidRPr="00A05926">
        <w:rPr>
          <w:sz w:val="28"/>
          <w:szCs w:val="28"/>
        </w:rPr>
        <w:t xml:space="preserve">. Transcendent over all time – </w:t>
      </w:r>
      <w:r w:rsidR="008F0BBC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56-59</w:t>
      </w:r>
    </w:p>
    <w:p w:rsidR="00A05926" w:rsidRDefault="008A02EC" w:rsidP="00AF510E">
      <w:pPr>
        <w:rPr>
          <w:sz w:val="28"/>
          <w:szCs w:val="28"/>
        </w:rPr>
      </w:pPr>
      <w:r w:rsidRPr="00A05926">
        <w:rPr>
          <w:sz w:val="28"/>
          <w:szCs w:val="28"/>
        </w:rPr>
        <w:tab/>
      </w:r>
      <w:bookmarkStart w:id="0" w:name="_GoBack"/>
      <w:bookmarkEnd w:id="0"/>
    </w:p>
    <w:p w:rsidR="00AF510E" w:rsidRPr="00A05926" w:rsidRDefault="008A02EC" w:rsidP="008F0BBC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1</w:t>
      </w:r>
      <w:r w:rsidR="00AF510E" w:rsidRPr="00A05926">
        <w:rPr>
          <w:sz w:val="28"/>
          <w:szCs w:val="28"/>
        </w:rPr>
        <w:t xml:space="preserve">. Rejoicing of the Hebrew patriarch – </w:t>
      </w:r>
      <w:r w:rsidR="008F0BBC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56</w:t>
      </w:r>
    </w:p>
    <w:p w:rsidR="00A05926" w:rsidRPr="008F0BBC" w:rsidRDefault="00AF510E" w:rsidP="008F0BBC">
      <w:pPr>
        <w:ind w:left="990"/>
        <w:rPr>
          <w:szCs w:val="28"/>
          <w:vertAlign w:val="superscript"/>
        </w:rPr>
      </w:pPr>
      <w:r w:rsidRPr="00A05926">
        <w:rPr>
          <w:sz w:val="28"/>
          <w:szCs w:val="28"/>
          <w:vertAlign w:val="superscript"/>
        </w:rPr>
        <w:t>﻿</w:t>
      </w:r>
    </w:p>
    <w:p w:rsidR="00AF510E" w:rsidRPr="008F0BBC" w:rsidRDefault="008F0BBC" w:rsidP="008F0BBC">
      <w:pPr>
        <w:ind w:left="990"/>
        <w:rPr>
          <w:szCs w:val="28"/>
        </w:rPr>
      </w:pPr>
      <w:r>
        <w:rPr>
          <w:szCs w:val="28"/>
        </w:rPr>
        <w:t>“</w:t>
      </w:r>
      <w:r w:rsidR="00AF510E" w:rsidRPr="008F0BBC">
        <w:rPr>
          <w:szCs w:val="28"/>
        </w:rPr>
        <w:t xml:space="preserve">Your father Abraham ﻿﻿rejoiced to see </w:t>
      </w:r>
      <w:proofErr w:type="gramStart"/>
      <w:r w:rsidR="00AF510E" w:rsidRPr="008F0BBC">
        <w:rPr>
          <w:szCs w:val="28"/>
        </w:rPr>
        <w:t>My</w:t>
      </w:r>
      <w:proofErr w:type="gramEnd"/>
      <w:r w:rsidR="00AF510E" w:rsidRPr="008F0BBC">
        <w:rPr>
          <w:szCs w:val="28"/>
        </w:rPr>
        <w:t xml:space="preserve"> day, ﻿﻿and he saw </w:t>
      </w:r>
      <w:r w:rsidR="00AF510E" w:rsidRPr="008F0BBC">
        <w:rPr>
          <w:i/>
          <w:iCs/>
          <w:szCs w:val="28"/>
        </w:rPr>
        <w:t>it</w:t>
      </w:r>
      <w:r w:rsidR="00AF510E" w:rsidRPr="008F0BBC">
        <w:rPr>
          <w:szCs w:val="28"/>
        </w:rPr>
        <w:t xml:space="preserve"> and was glad.” </w:t>
      </w:r>
    </w:p>
    <w:p w:rsidR="00AF510E" w:rsidRPr="008F0BBC" w:rsidRDefault="00AF510E" w:rsidP="008F0BBC">
      <w:pPr>
        <w:ind w:left="990"/>
        <w:rPr>
          <w:szCs w:val="28"/>
        </w:rPr>
      </w:pPr>
    </w:p>
    <w:p w:rsidR="00AF510E" w:rsidRPr="00A05926" w:rsidRDefault="008A02EC" w:rsidP="008F0BBC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2</w:t>
      </w:r>
      <w:r w:rsidR="00AF510E" w:rsidRPr="00A05926">
        <w:rPr>
          <w:sz w:val="28"/>
          <w:szCs w:val="28"/>
        </w:rPr>
        <w:t xml:space="preserve">. Reaction of the Hebrew people – </w:t>
      </w:r>
      <w:r w:rsidR="008F0BBC">
        <w:rPr>
          <w:sz w:val="28"/>
          <w:szCs w:val="28"/>
        </w:rPr>
        <w:t>8:</w:t>
      </w:r>
      <w:r w:rsidR="00AF510E" w:rsidRPr="00A05926">
        <w:rPr>
          <w:sz w:val="28"/>
          <w:szCs w:val="28"/>
        </w:rPr>
        <w:t>57</w:t>
      </w:r>
    </w:p>
    <w:p w:rsidR="00A05926" w:rsidRPr="008F0BBC" w:rsidRDefault="00A05926" w:rsidP="008F0BBC">
      <w:pPr>
        <w:ind w:left="990"/>
        <w:rPr>
          <w:szCs w:val="28"/>
        </w:rPr>
      </w:pPr>
    </w:p>
    <w:p w:rsidR="00AF510E" w:rsidRPr="008F0BBC" w:rsidRDefault="008F0BBC" w:rsidP="008F0BBC">
      <w:pPr>
        <w:ind w:left="990"/>
        <w:rPr>
          <w:szCs w:val="28"/>
        </w:rPr>
      </w:pPr>
      <w:r>
        <w:rPr>
          <w:szCs w:val="28"/>
        </w:rPr>
        <w:t>“</w:t>
      </w:r>
      <w:r w:rsidR="00AF510E" w:rsidRPr="008F0BBC">
        <w:rPr>
          <w:szCs w:val="28"/>
        </w:rPr>
        <w:t xml:space="preserve">Then the Jews said to Him, “You are not yet fifty years old, and have </w:t>
      </w:r>
      <w:proofErr w:type="gramStart"/>
      <w:r w:rsidR="00AF510E" w:rsidRPr="008F0BBC">
        <w:rPr>
          <w:szCs w:val="28"/>
        </w:rPr>
        <w:t>You</w:t>
      </w:r>
      <w:proofErr w:type="gramEnd"/>
      <w:r w:rsidR="00AF510E" w:rsidRPr="008F0BBC">
        <w:rPr>
          <w:szCs w:val="28"/>
        </w:rPr>
        <w:t xml:space="preserve"> seen Abraham?” </w:t>
      </w:r>
    </w:p>
    <w:p w:rsidR="00AF510E" w:rsidRPr="008F0BBC" w:rsidRDefault="00AF510E" w:rsidP="008F0BBC">
      <w:pPr>
        <w:ind w:left="990"/>
        <w:rPr>
          <w:szCs w:val="28"/>
        </w:rPr>
      </w:pPr>
    </w:p>
    <w:p w:rsidR="00AF510E" w:rsidRPr="00A05926" w:rsidRDefault="008A02EC" w:rsidP="008F0BBC">
      <w:pPr>
        <w:ind w:left="720"/>
        <w:rPr>
          <w:sz w:val="28"/>
          <w:szCs w:val="28"/>
        </w:rPr>
      </w:pPr>
      <w:r w:rsidRPr="00A05926">
        <w:rPr>
          <w:sz w:val="28"/>
          <w:szCs w:val="28"/>
        </w:rPr>
        <w:t>3</w:t>
      </w:r>
      <w:r w:rsidR="00AF510E" w:rsidRPr="00A05926">
        <w:rPr>
          <w:sz w:val="28"/>
          <w:szCs w:val="28"/>
        </w:rPr>
        <w:t xml:space="preserve">. Revelation of the Hebrew prophet </w:t>
      </w:r>
      <w:r w:rsidR="008F0BBC">
        <w:rPr>
          <w:sz w:val="28"/>
          <w:szCs w:val="28"/>
        </w:rPr>
        <w:t>– 8:</w:t>
      </w:r>
      <w:r w:rsidR="00AF510E" w:rsidRPr="00A05926">
        <w:rPr>
          <w:sz w:val="28"/>
          <w:szCs w:val="28"/>
        </w:rPr>
        <w:t>58-59</w:t>
      </w:r>
    </w:p>
    <w:p w:rsidR="00A05926" w:rsidRPr="008F0BBC" w:rsidRDefault="008A02EC" w:rsidP="008F0BBC">
      <w:pPr>
        <w:ind w:left="990"/>
      </w:pPr>
      <w:r w:rsidRPr="008F0BBC">
        <w:tab/>
      </w:r>
      <w:r w:rsidRPr="008F0BBC">
        <w:tab/>
      </w:r>
    </w:p>
    <w:p w:rsidR="00AF510E" w:rsidRPr="008F0BBC" w:rsidRDefault="008F0BBC" w:rsidP="008F0BBC">
      <w:pPr>
        <w:ind w:left="99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886DE0">
        <w:rPr>
          <w:sz w:val="26"/>
          <w:szCs w:val="26"/>
        </w:rPr>
        <w:t>Disclosure of His D</w:t>
      </w:r>
      <w:r w:rsidR="00AF510E" w:rsidRPr="008F0BBC">
        <w:rPr>
          <w:sz w:val="26"/>
          <w:szCs w:val="26"/>
        </w:rPr>
        <w:t xml:space="preserve">eity – </w:t>
      </w:r>
      <w:r w:rsidRPr="008F0BBC">
        <w:rPr>
          <w:sz w:val="26"/>
          <w:szCs w:val="26"/>
        </w:rPr>
        <w:t>8:</w:t>
      </w:r>
      <w:r w:rsidR="00AF510E" w:rsidRPr="008F0BBC">
        <w:rPr>
          <w:sz w:val="26"/>
          <w:szCs w:val="26"/>
        </w:rPr>
        <w:t>58</w:t>
      </w:r>
    </w:p>
    <w:p w:rsidR="008F0BBC" w:rsidRDefault="00AF510E" w:rsidP="008F0BBC">
      <w:pPr>
        <w:ind w:left="990"/>
        <w:rPr>
          <w:vertAlign w:val="superscript"/>
        </w:rPr>
      </w:pPr>
      <w:r w:rsidRPr="008F0BBC">
        <w:rPr>
          <w:vertAlign w:val="superscript"/>
        </w:rPr>
        <w:t>﻿</w:t>
      </w:r>
    </w:p>
    <w:p w:rsidR="00AF510E" w:rsidRPr="008F0BBC" w:rsidRDefault="008F0BBC" w:rsidP="008F0BBC">
      <w:pPr>
        <w:ind w:left="1350"/>
      </w:pPr>
      <w:r>
        <w:t>“</w:t>
      </w:r>
      <w:r w:rsidR="00AF510E" w:rsidRPr="008F0BBC">
        <w:t xml:space="preserve">Jesus said to them, “Most assuredly, I say to you, ﻿﻿before Abraham was, ﻿﻿I AM.” </w:t>
      </w:r>
    </w:p>
    <w:p w:rsidR="00AF510E" w:rsidRPr="008F0BBC" w:rsidRDefault="00AF510E" w:rsidP="008F0BBC">
      <w:pPr>
        <w:ind w:left="990"/>
      </w:pPr>
    </w:p>
    <w:p w:rsidR="00AF510E" w:rsidRPr="008F0BBC" w:rsidRDefault="008A02EC" w:rsidP="008F0BBC">
      <w:pPr>
        <w:ind w:left="990"/>
        <w:rPr>
          <w:sz w:val="26"/>
          <w:szCs w:val="26"/>
        </w:rPr>
      </w:pPr>
      <w:r w:rsidRPr="008F0BBC">
        <w:rPr>
          <w:sz w:val="26"/>
          <w:szCs w:val="26"/>
        </w:rPr>
        <w:t>b</w:t>
      </w:r>
      <w:r w:rsidR="008F0BBC" w:rsidRPr="008F0BBC">
        <w:rPr>
          <w:sz w:val="26"/>
          <w:szCs w:val="26"/>
        </w:rPr>
        <w:t xml:space="preserve">. </w:t>
      </w:r>
      <w:r w:rsidR="00886DE0">
        <w:rPr>
          <w:sz w:val="26"/>
          <w:szCs w:val="26"/>
        </w:rPr>
        <w:t>Denial of His D</w:t>
      </w:r>
      <w:r w:rsidR="00AF510E" w:rsidRPr="008F0BBC">
        <w:rPr>
          <w:sz w:val="26"/>
          <w:szCs w:val="26"/>
        </w:rPr>
        <w:t xml:space="preserve">eity – </w:t>
      </w:r>
      <w:r w:rsidR="008F0BBC" w:rsidRPr="008F0BBC">
        <w:rPr>
          <w:sz w:val="26"/>
          <w:szCs w:val="26"/>
        </w:rPr>
        <w:t>8:</w:t>
      </w:r>
      <w:r w:rsidR="00AF510E" w:rsidRPr="008F0BBC">
        <w:rPr>
          <w:sz w:val="26"/>
          <w:szCs w:val="26"/>
        </w:rPr>
        <w:t>59a</w:t>
      </w:r>
    </w:p>
    <w:p w:rsidR="00A05926" w:rsidRPr="008F0BBC" w:rsidRDefault="00A05926" w:rsidP="008F0BBC">
      <w:pPr>
        <w:ind w:left="990"/>
      </w:pPr>
    </w:p>
    <w:p w:rsidR="00AF510E" w:rsidRPr="008F0BBC" w:rsidRDefault="008F0BBC" w:rsidP="008F0BBC">
      <w:pPr>
        <w:ind w:left="1350"/>
      </w:pPr>
      <w:r>
        <w:t>“</w:t>
      </w:r>
      <w:r w:rsidR="00AF510E" w:rsidRPr="008F0BBC">
        <w:t>Then ﻿﻿they took up stones to throw at Him;</w:t>
      </w:r>
      <w:r>
        <w:t>”</w:t>
      </w:r>
    </w:p>
    <w:p w:rsidR="00AF510E" w:rsidRPr="008F0BBC" w:rsidRDefault="00AF510E" w:rsidP="008F0BBC">
      <w:pPr>
        <w:ind w:left="990"/>
      </w:pPr>
    </w:p>
    <w:p w:rsidR="00AF510E" w:rsidRPr="008F0BBC" w:rsidRDefault="00C4245E" w:rsidP="008F0BBC">
      <w:pPr>
        <w:ind w:left="990"/>
        <w:rPr>
          <w:sz w:val="26"/>
          <w:szCs w:val="26"/>
        </w:rPr>
      </w:pPr>
      <w:r w:rsidRPr="008F0BBC">
        <w:rPr>
          <w:sz w:val="26"/>
          <w:szCs w:val="26"/>
        </w:rPr>
        <w:t>c</w:t>
      </w:r>
      <w:r w:rsidR="008F0BBC" w:rsidRPr="008F0BBC">
        <w:rPr>
          <w:sz w:val="26"/>
          <w:szCs w:val="26"/>
        </w:rPr>
        <w:t>.</w:t>
      </w:r>
      <w:r w:rsidR="00886DE0">
        <w:rPr>
          <w:sz w:val="26"/>
          <w:szCs w:val="26"/>
        </w:rPr>
        <w:t xml:space="preserve"> Demonstration of His D</w:t>
      </w:r>
      <w:r w:rsidR="00AF510E" w:rsidRPr="008F0BBC">
        <w:rPr>
          <w:sz w:val="26"/>
          <w:szCs w:val="26"/>
        </w:rPr>
        <w:t xml:space="preserve">eity – </w:t>
      </w:r>
      <w:r w:rsidR="008F0BBC" w:rsidRPr="008F0BBC">
        <w:rPr>
          <w:sz w:val="26"/>
          <w:szCs w:val="26"/>
        </w:rPr>
        <w:t>8:</w:t>
      </w:r>
      <w:r w:rsidR="00AF510E" w:rsidRPr="008F0BBC">
        <w:rPr>
          <w:sz w:val="26"/>
          <w:szCs w:val="26"/>
        </w:rPr>
        <w:t>59b</w:t>
      </w:r>
    </w:p>
    <w:p w:rsidR="00A05926" w:rsidRPr="008F0BBC" w:rsidRDefault="00A05926" w:rsidP="008F0BBC">
      <w:pPr>
        <w:ind w:left="990"/>
      </w:pPr>
    </w:p>
    <w:p w:rsidR="00AF510E" w:rsidRPr="008F0BBC" w:rsidRDefault="008F0BBC" w:rsidP="008F0BBC">
      <w:pPr>
        <w:ind w:left="1350"/>
      </w:pPr>
      <w:r>
        <w:t>“</w:t>
      </w:r>
      <w:proofErr w:type="gramStart"/>
      <w:r w:rsidR="00AF510E" w:rsidRPr="008F0BBC">
        <w:t>but</w:t>
      </w:r>
      <w:proofErr w:type="gramEnd"/>
      <w:r w:rsidR="00AF510E" w:rsidRPr="008F0BBC">
        <w:t xml:space="preserve"> Jesus hid Himself and went out of the temple, ﻿﻿going ﻿﻿through the m</w:t>
      </w:r>
      <w:r>
        <w:t>idst of them, and so passed by.”</w:t>
      </w:r>
    </w:p>
    <w:p w:rsidR="00AF510E" w:rsidRPr="008F0BBC" w:rsidRDefault="00AF510E" w:rsidP="008F0BBC">
      <w:pPr>
        <w:ind w:left="990"/>
      </w:pPr>
    </w:p>
    <w:p w:rsidR="00AF510E" w:rsidRPr="00A05926" w:rsidRDefault="00AF510E" w:rsidP="00AF510E">
      <w:pPr>
        <w:rPr>
          <w:sz w:val="28"/>
          <w:szCs w:val="28"/>
        </w:rPr>
      </w:pPr>
    </w:p>
    <w:p w:rsidR="00AF510E" w:rsidRPr="00A05926" w:rsidRDefault="00AF510E" w:rsidP="00AF510E">
      <w:pPr>
        <w:rPr>
          <w:sz w:val="28"/>
          <w:szCs w:val="28"/>
        </w:rPr>
      </w:pPr>
    </w:p>
    <w:p w:rsidR="003D5C57" w:rsidRPr="00A05926" w:rsidRDefault="003D5C57">
      <w:pPr>
        <w:rPr>
          <w:sz w:val="28"/>
          <w:szCs w:val="28"/>
        </w:rPr>
      </w:pPr>
    </w:p>
    <w:sectPr w:rsidR="003D5C57" w:rsidRPr="00A05926" w:rsidSect="00A059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F4" w:rsidRDefault="002F31F4" w:rsidP="001D482F">
      <w:r>
        <w:separator/>
      </w:r>
    </w:p>
  </w:endnote>
  <w:endnote w:type="continuationSeparator" w:id="0">
    <w:p w:rsidR="002F31F4" w:rsidRDefault="002F31F4" w:rsidP="001D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F4" w:rsidRDefault="002F31F4" w:rsidP="001D482F">
      <w:r>
        <w:separator/>
      </w:r>
    </w:p>
  </w:footnote>
  <w:footnote w:type="continuationSeparator" w:id="0">
    <w:p w:rsidR="002F31F4" w:rsidRDefault="002F31F4" w:rsidP="001D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3479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926" w:rsidRDefault="00A059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D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47E1" w:rsidRDefault="002F3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0E"/>
    <w:rsid w:val="00002DB0"/>
    <w:rsid w:val="00043B77"/>
    <w:rsid w:val="00052C5F"/>
    <w:rsid w:val="00076899"/>
    <w:rsid w:val="000B695D"/>
    <w:rsid w:val="000C0632"/>
    <w:rsid w:val="001434AF"/>
    <w:rsid w:val="00185B1C"/>
    <w:rsid w:val="00194301"/>
    <w:rsid w:val="001D482F"/>
    <w:rsid w:val="001E1E81"/>
    <w:rsid w:val="001E3B7A"/>
    <w:rsid w:val="00222B52"/>
    <w:rsid w:val="00240BA0"/>
    <w:rsid w:val="0025784D"/>
    <w:rsid w:val="002917EB"/>
    <w:rsid w:val="002F17AE"/>
    <w:rsid w:val="002F31F4"/>
    <w:rsid w:val="00331B05"/>
    <w:rsid w:val="0035138D"/>
    <w:rsid w:val="003D5C57"/>
    <w:rsid w:val="003E7874"/>
    <w:rsid w:val="004309AD"/>
    <w:rsid w:val="00476398"/>
    <w:rsid w:val="00493EEF"/>
    <w:rsid w:val="004E1BC4"/>
    <w:rsid w:val="004E5C3D"/>
    <w:rsid w:val="004F5CDC"/>
    <w:rsid w:val="00545F83"/>
    <w:rsid w:val="00546D9B"/>
    <w:rsid w:val="00554E0B"/>
    <w:rsid w:val="00555D1E"/>
    <w:rsid w:val="005D1740"/>
    <w:rsid w:val="00606324"/>
    <w:rsid w:val="00673159"/>
    <w:rsid w:val="006C30E7"/>
    <w:rsid w:val="006D4B38"/>
    <w:rsid w:val="006E3819"/>
    <w:rsid w:val="006F3F59"/>
    <w:rsid w:val="007024A1"/>
    <w:rsid w:val="007127E1"/>
    <w:rsid w:val="00722DD6"/>
    <w:rsid w:val="0072617D"/>
    <w:rsid w:val="00731F80"/>
    <w:rsid w:val="00737FE3"/>
    <w:rsid w:val="007436B9"/>
    <w:rsid w:val="00760FA6"/>
    <w:rsid w:val="00766EFE"/>
    <w:rsid w:val="00773479"/>
    <w:rsid w:val="00846D35"/>
    <w:rsid w:val="008578CA"/>
    <w:rsid w:val="00886DE0"/>
    <w:rsid w:val="008A02EC"/>
    <w:rsid w:val="008B26BC"/>
    <w:rsid w:val="008C7E51"/>
    <w:rsid w:val="008F0BBC"/>
    <w:rsid w:val="009067A3"/>
    <w:rsid w:val="0092218B"/>
    <w:rsid w:val="00922EB7"/>
    <w:rsid w:val="00927D3F"/>
    <w:rsid w:val="00966A3A"/>
    <w:rsid w:val="009A06D2"/>
    <w:rsid w:val="009A7569"/>
    <w:rsid w:val="009F4CEB"/>
    <w:rsid w:val="00A05926"/>
    <w:rsid w:val="00A37781"/>
    <w:rsid w:val="00A72BB5"/>
    <w:rsid w:val="00A81128"/>
    <w:rsid w:val="00A817CE"/>
    <w:rsid w:val="00AB039E"/>
    <w:rsid w:val="00AB3B1E"/>
    <w:rsid w:val="00AC5ED8"/>
    <w:rsid w:val="00AE2B59"/>
    <w:rsid w:val="00AF3A28"/>
    <w:rsid w:val="00AF510E"/>
    <w:rsid w:val="00B00B29"/>
    <w:rsid w:val="00B26CE8"/>
    <w:rsid w:val="00B71AD7"/>
    <w:rsid w:val="00B83507"/>
    <w:rsid w:val="00BE0E10"/>
    <w:rsid w:val="00C15DCD"/>
    <w:rsid w:val="00C3204A"/>
    <w:rsid w:val="00C4245E"/>
    <w:rsid w:val="00C83854"/>
    <w:rsid w:val="00C951E2"/>
    <w:rsid w:val="00CF0F03"/>
    <w:rsid w:val="00D21052"/>
    <w:rsid w:val="00D23D6A"/>
    <w:rsid w:val="00D3028C"/>
    <w:rsid w:val="00D45CB3"/>
    <w:rsid w:val="00DD440C"/>
    <w:rsid w:val="00DF4B29"/>
    <w:rsid w:val="00E21A5A"/>
    <w:rsid w:val="00E6606C"/>
    <w:rsid w:val="00E7045F"/>
    <w:rsid w:val="00E812B9"/>
    <w:rsid w:val="00E81477"/>
    <w:rsid w:val="00E95EF0"/>
    <w:rsid w:val="00EA6D38"/>
    <w:rsid w:val="00EF03CC"/>
    <w:rsid w:val="00EF5134"/>
    <w:rsid w:val="00F62509"/>
    <w:rsid w:val="00F64DBD"/>
    <w:rsid w:val="00F65DD2"/>
    <w:rsid w:val="00F7101B"/>
    <w:rsid w:val="00F76B4A"/>
    <w:rsid w:val="00F858BA"/>
    <w:rsid w:val="00FB5CAD"/>
    <w:rsid w:val="00FD602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C0AED-CE03-492D-89C4-56E90F9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0E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10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E5978-DB06-4E68-9F12-1A36B66B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dcterms:created xsi:type="dcterms:W3CDTF">2014-10-10T01:12:00Z</dcterms:created>
  <dcterms:modified xsi:type="dcterms:W3CDTF">2014-10-10T01:39:00Z</dcterms:modified>
</cp:coreProperties>
</file>